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7D2F" w14:textId="509BD63C" w:rsidR="00E1043D" w:rsidRPr="00EB5468" w:rsidRDefault="00E1043D" w:rsidP="00E1043D">
      <w:pPr>
        <w:pStyle w:val="Title"/>
        <w:rPr>
          <w:sz w:val="36"/>
        </w:rPr>
      </w:pPr>
      <w:r w:rsidRPr="00EB5468">
        <w:rPr>
          <w:sz w:val="36"/>
        </w:rPr>
        <w:t>TUESDAYS IN MARCH</w:t>
      </w:r>
    </w:p>
    <w:p w14:paraId="4BE67D30" w14:textId="77777777" w:rsidR="00E1043D" w:rsidRPr="00A45C4C" w:rsidRDefault="00E1043D" w:rsidP="00E1043D">
      <w:pPr>
        <w:pStyle w:val="ListParagraph"/>
        <w:numPr>
          <w:ilvl w:val="0"/>
          <w:numId w:val="2"/>
        </w:numPr>
        <w:jc w:val="center"/>
        <w:rPr>
          <w:rFonts w:ascii="Arial" w:hAnsi="Arial"/>
          <w:sz w:val="32"/>
        </w:rPr>
      </w:pPr>
      <w:r w:rsidRPr="00EB5468">
        <w:rPr>
          <w:rFonts w:ascii="Arial" w:hAnsi="Arial"/>
          <w:sz w:val="30"/>
          <w:szCs w:val="30"/>
        </w:rPr>
        <w:t>A Luncheon / Lecture Series</w:t>
      </w:r>
      <w:r w:rsidRPr="00A45C4C">
        <w:rPr>
          <w:rFonts w:ascii="Arial" w:hAnsi="Arial"/>
          <w:sz w:val="32"/>
        </w:rPr>
        <w:t xml:space="preserve"> - </w:t>
      </w:r>
    </w:p>
    <w:p w14:paraId="4BE67D31" w14:textId="77777777" w:rsidR="00E1043D" w:rsidRDefault="00E1043D" w:rsidP="00E1043D">
      <w:pPr>
        <w:jc w:val="center"/>
        <w:rPr>
          <w:rFonts w:ascii="Arial" w:hAnsi="Arial"/>
          <w:sz w:val="28"/>
        </w:rPr>
      </w:pPr>
      <w:r>
        <w:rPr>
          <w:rFonts w:ascii="Arial" w:hAnsi="Arial"/>
          <w:sz w:val="28"/>
        </w:rPr>
        <w:t>Sponsored by the</w:t>
      </w:r>
    </w:p>
    <w:p w14:paraId="4BE67D32" w14:textId="77777777" w:rsidR="00E1043D" w:rsidRPr="00BD4DB6" w:rsidRDefault="00E1043D" w:rsidP="00E1043D">
      <w:pPr>
        <w:jc w:val="center"/>
        <w:rPr>
          <w:rFonts w:ascii="Arial" w:hAnsi="Arial" w:cs="Arial"/>
          <w:b/>
          <w:sz w:val="36"/>
          <w:szCs w:val="36"/>
        </w:rPr>
      </w:pPr>
      <w:r w:rsidRPr="00BD4DB6">
        <w:rPr>
          <w:rFonts w:ascii="Arial" w:hAnsi="Arial" w:cs="Arial"/>
          <w:b/>
          <w:sz w:val="36"/>
          <w:szCs w:val="36"/>
        </w:rPr>
        <w:t xml:space="preserve">Peace and International Issues Committee </w:t>
      </w:r>
    </w:p>
    <w:p w14:paraId="4BE67D33" w14:textId="048D6207" w:rsidR="00E1043D" w:rsidRPr="00AD7DF1" w:rsidRDefault="00DD0FB6" w:rsidP="00E1043D">
      <w:pPr>
        <w:jc w:val="center"/>
        <w:rPr>
          <w:rFonts w:ascii="Arial" w:hAnsi="Arial"/>
          <w:b/>
          <w:sz w:val="24"/>
          <w:szCs w:val="24"/>
        </w:rPr>
      </w:pPr>
      <w:r>
        <w:rPr>
          <w:rFonts w:ascii="Arial" w:hAnsi="Arial"/>
          <w:b/>
          <w:sz w:val="24"/>
          <w:szCs w:val="24"/>
        </w:rPr>
        <w:t>o</w:t>
      </w:r>
      <w:r w:rsidRPr="00AD7DF1">
        <w:rPr>
          <w:rFonts w:ascii="Arial" w:hAnsi="Arial"/>
          <w:b/>
          <w:sz w:val="24"/>
          <w:szCs w:val="24"/>
        </w:rPr>
        <w:t>f</w:t>
      </w:r>
      <w:r>
        <w:rPr>
          <w:rFonts w:ascii="Arial" w:hAnsi="Arial"/>
          <w:b/>
          <w:sz w:val="24"/>
          <w:szCs w:val="24"/>
        </w:rPr>
        <w:t xml:space="preserve"> the</w:t>
      </w:r>
    </w:p>
    <w:p w14:paraId="4BE67D34" w14:textId="77777777" w:rsidR="00E1043D" w:rsidRPr="00EB5468" w:rsidRDefault="00E1043D" w:rsidP="00E1043D">
      <w:pPr>
        <w:jc w:val="center"/>
        <w:rPr>
          <w:rFonts w:ascii="Arial" w:hAnsi="Arial"/>
          <w:b/>
          <w:sz w:val="30"/>
          <w:szCs w:val="30"/>
        </w:rPr>
      </w:pPr>
      <w:r w:rsidRPr="00EB5468">
        <w:rPr>
          <w:rFonts w:ascii="Arial" w:hAnsi="Arial"/>
          <w:b/>
          <w:sz w:val="30"/>
          <w:szCs w:val="30"/>
        </w:rPr>
        <w:t>INTERFAITH CONFERENCE of GREATER MILWAUKEE</w:t>
      </w:r>
    </w:p>
    <w:p w14:paraId="4BE67D35" w14:textId="77777777" w:rsidR="00E1043D" w:rsidRPr="004F6C2B" w:rsidRDefault="00E1043D" w:rsidP="00E1043D">
      <w:pPr>
        <w:jc w:val="center"/>
        <w:rPr>
          <w:rFonts w:ascii="Arial" w:hAnsi="Arial"/>
          <w:sz w:val="8"/>
          <w:szCs w:val="8"/>
        </w:rPr>
      </w:pPr>
    </w:p>
    <w:p w14:paraId="4BE67D36" w14:textId="54E9D7F9" w:rsidR="00E1043D" w:rsidRDefault="00DD0FB6" w:rsidP="00E1043D">
      <w:pPr>
        <w:jc w:val="center"/>
        <w:rPr>
          <w:rFonts w:ascii="Arial Black" w:hAnsi="Arial Black" w:cs="Arial"/>
          <w:b/>
          <w:bCs/>
          <w:i/>
          <w:sz w:val="52"/>
          <w:szCs w:val="52"/>
        </w:rPr>
      </w:pPr>
      <w:r>
        <w:rPr>
          <w:rFonts w:ascii="Arial Black" w:hAnsi="Arial Black" w:cs="Arial"/>
          <w:b/>
          <w:bCs/>
          <w:i/>
          <w:sz w:val="52"/>
          <w:szCs w:val="52"/>
        </w:rPr>
        <w:t>Democracy in Peril</w:t>
      </w:r>
    </w:p>
    <w:p w14:paraId="4BE67D3A" w14:textId="77777777" w:rsidR="00E1043D" w:rsidRPr="00EB5468" w:rsidRDefault="00E1043D" w:rsidP="00E1043D">
      <w:pPr>
        <w:pStyle w:val="NormalWeb"/>
        <w:ind w:right="1350"/>
        <w:rPr>
          <w:sz w:val="16"/>
          <w:szCs w:val="16"/>
        </w:rPr>
      </w:pPr>
    </w:p>
    <w:p w14:paraId="4BE67D3B" w14:textId="5ED14E60" w:rsidR="00E1043D" w:rsidRPr="00CA7FF4" w:rsidRDefault="00E1043D" w:rsidP="00E1043D">
      <w:pPr>
        <w:jc w:val="center"/>
        <w:rPr>
          <w:rFonts w:ascii="Arial" w:hAnsi="Arial" w:cs="Arial"/>
          <w:b/>
          <w:sz w:val="32"/>
          <w:szCs w:val="32"/>
        </w:rPr>
      </w:pPr>
      <w:r w:rsidRPr="00CA7FF4">
        <w:rPr>
          <w:rFonts w:ascii="Arial" w:hAnsi="Arial" w:cs="Arial"/>
          <w:b/>
          <w:sz w:val="32"/>
          <w:szCs w:val="32"/>
        </w:rPr>
        <w:t xml:space="preserve">March </w:t>
      </w:r>
      <w:r w:rsidR="00CE213E">
        <w:rPr>
          <w:rFonts w:ascii="Arial" w:hAnsi="Arial" w:cs="Arial"/>
          <w:b/>
          <w:sz w:val="32"/>
          <w:szCs w:val="32"/>
        </w:rPr>
        <w:t>7</w:t>
      </w:r>
      <w:r w:rsidRPr="00CA7FF4">
        <w:rPr>
          <w:rFonts w:ascii="Arial" w:hAnsi="Arial" w:cs="Arial"/>
          <w:b/>
          <w:sz w:val="32"/>
          <w:szCs w:val="32"/>
        </w:rPr>
        <w:t>, 1</w:t>
      </w:r>
      <w:r w:rsidR="00CE213E">
        <w:rPr>
          <w:rFonts w:ascii="Arial" w:hAnsi="Arial" w:cs="Arial"/>
          <w:b/>
          <w:sz w:val="32"/>
          <w:szCs w:val="32"/>
        </w:rPr>
        <w:t>4</w:t>
      </w:r>
      <w:r w:rsidRPr="00CA7FF4">
        <w:rPr>
          <w:rFonts w:ascii="Arial" w:hAnsi="Arial" w:cs="Arial"/>
          <w:b/>
          <w:sz w:val="32"/>
          <w:szCs w:val="32"/>
        </w:rPr>
        <w:t xml:space="preserve">, </w:t>
      </w:r>
      <w:r w:rsidR="00CE213E">
        <w:rPr>
          <w:rFonts w:ascii="Arial" w:hAnsi="Arial" w:cs="Arial"/>
          <w:b/>
          <w:sz w:val="32"/>
          <w:szCs w:val="32"/>
        </w:rPr>
        <w:t>21</w:t>
      </w:r>
      <w:r w:rsidRPr="00CA7FF4">
        <w:rPr>
          <w:rFonts w:ascii="Arial" w:hAnsi="Arial" w:cs="Arial"/>
          <w:b/>
          <w:sz w:val="32"/>
          <w:szCs w:val="32"/>
        </w:rPr>
        <w:t>, 2</w:t>
      </w:r>
      <w:r w:rsidR="00CE213E">
        <w:rPr>
          <w:rFonts w:ascii="Arial" w:hAnsi="Arial" w:cs="Arial"/>
          <w:b/>
          <w:sz w:val="32"/>
          <w:szCs w:val="32"/>
        </w:rPr>
        <w:t>8</w:t>
      </w:r>
      <w:r w:rsidRPr="00CA7FF4">
        <w:rPr>
          <w:rFonts w:ascii="Arial" w:hAnsi="Arial" w:cs="Arial"/>
          <w:b/>
          <w:sz w:val="32"/>
          <w:szCs w:val="32"/>
        </w:rPr>
        <w:t>, 20</w:t>
      </w:r>
      <w:r>
        <w:rPr>
          <w:rFonts w:ascii="Arial" w:hAnsi="Arial" w:cs="Arial"/>
          <w:b/>
          <w:sz w:val="32"/>
          <w:szCs w:val="32"/>
        </w:rPr>
        <w:t>2</w:t>
      </w:r>
      <w:r w:rsidR="00CE213E">
        <w:rPr>
          <w:rFonts w:ascii="Arial" w:hAnsi="Arial" w:cs="Arial"/>
          <w:b/>
          <w:sz w:val="32"/>
          <w:szCs w:val="32"/>
        </w:rPr>
        <w:t>3</w:t>
      </w:r>
    </w:p>
    <w:p w14:paraId="4BE67D3C" w14:textId="2748C4DC" w:rsidR="00E1043D" w:rsidRPr="00E1043D" w:rsidRDefault="00E1043D" w:rsidP="00E1043D">
      <w:pPr>
        <w:jc w:val="center"/>
        <w:rPr>
          <w:rFonts w:ascii="Arial" w:hAnsi="Arial" w:cs="Arial"/>
          <w:b/>
          <w:color w:val="000000" w:themeColor="text1"/>
          <w:sz w:val="32"/>
          <w:szCs w:val="32"/>
        </w:rPr>
      </w:pPr>
      <w:r>
        <w:rPr>
          <w:rFonts w:ascii="Arial" w:hAnsi="Arial" w:cs="Arial"/>
          <w:b/>
          <w:sz w:val="32"/>
          <w:szCs w:val="32"/>
        </w:rPr>
        <w:t xml:space="preserve"> </w:t>
      </w:r>
      <w:r w:rsidR="00633E60">
        <w:rPr>
          <w:rFonts w:ascii="Arial" w:hAnsi="Arial" w:cs="Arial"/>
          <w:b/>
          <w:sz w:val="32"/>
          <w:szCs w:val="32"/>
        </w:rPr>
        <w:t>11:45</w:t>
      </w:r>
      <w:r w:rsidR="001475D6">
        <w:rPr>
          <w:rFonts w:ascii="Arial" w:hAnsi="Arial" w:cs="Arial"/>
          <w:b/>
          <w:sz w:val="32"/>
          <w:szCs w:val="32"/>
        </w:rPr>
        <w:t xml:space="preserve"> a.m.</w:t>
      </w:r>
      <w:r w:rsidRPr="00CA7FF4">
        <w:rPr>
          <w:rFonts w:ascii="Arial" w:hAnsi="Arial" w:cs="Arial"/>
          <w:b/>
          <w:sz w:val="32"/>
          <w:szCs w:val="32"/>
        </w:rPr>
        <w:t xml:space="preserve"> to 1:30 p.m. </w:t>
      </w:r>
    </w:p>
    <w:p w14:paraId="4BE67D3D" w14:textId="77777777" w:rsidR="00E1043D" w:rsidRPr="00EB5468" w:rsidRDefault="00E1043D" w:rsidP="00E1043D">
      <w:pPr>
        <w:jc w:val="center"/>
        <w:rPr>
          <w:rFonts w:ascii="Arial" w:hAnsi="Arial"/>
          <w:sz w:val="12"/>
          <w:szCs w:val="12"/>
        </w:rPr>
      </w:pPr>
    </w:p>
    <w:p w14:paraId="4BE67D3E" w14:textId="77777777" w:rsidR="00E1043D" w:rsidRDefault="00E1043D" w:rsidP="00E1043D">
      <w:pPr>
        <w:jc w:val="center"/>
        <w:rPr>
          <w:rFonts w:ascii="Arial" w:hAnsi="Arial"/>
          <w:sz w:val="28"/>
        </w:rPr>
      </w:pPr>
      <w:r>
        <w:rPr>
          <w:rFonts w:ascii="Arial" w:hAnsi="Arial"/>
          <w:sz w:val="28"/>
        </w:rPr>
        <w:t>First Unitarian Society of Milwaukee – a Unitarian Universalist Congregation</w:t>
      </w:r>
    </w:p>
    <w:p w14:paraId="4BE67D3F" w14:textId="77777777" w:rsidR="00E1043D" w:rsidRDefault="00E1043D" w:rsidP="00E1043D">
      <w:pPr>
        <w:pStyle w:val="Heading5"/>
        <w:numPr>
          <w:ilvl w:val="0"/>
          <w:numId w:val="0"/>
        </w:numPr>
        <w:rPr>
          <w:sz w:val="28"/>
        </w:rPr>
      </w:pPr>
      <w:r>
        <w:rPr>
          <w:sz w:val="28"/>
        </w:rPr>
        <w:t>1342 N. Astor St., Milwaukee</w:t>
      </w:r>
    </w:p>
    <w:p w14:paraId="4BE67D40" w14:textId="77777777" w:rsidR="00E1043D" w:rsidRPr="00EB5468" w:rsidRDefault="00E1043D" w:rsidP="00E1043D">
      <w:pPr>
        <w:jc w:val="center"/>
        <w:rPr>
          <w:rFonts w:ascii="Arial" w:hAnsi="Arial"/>
          <w:sz w:val="12"/>
          <w:szCs w:val="12"/>
        </w:rPr>
      </w:pPr>
    </w:p>
    <w:p w14:paraId="4BE67D41" w14:textId="2B936017" w:rsidR="00E1043D" w:rsidRPr="00CA7FF4" w:rsidRDefault="00E1043D" w:rsidP="00E1043D">
      <w:pPr>
        <w:jc w:val="center"/>
        <w:rPr>
          <w:rFonts w:ascii="Arial" w:hAnsi="Arial"/>
          <w:b/>
          <w:sz w:val="28"/>
        </w:rPr>
      </w:pPr>
      <w:r>
        <w:rPr>
          <w:rFonts w:ascii="Arial" w:hAnsi="Arial"/>
          <w:b/>
          <w:sz w:val="28"/>
        </w:rPr>
        <w:t>$7</w:t>
      </w:r>
      <w:r w:rsidR="00CE213E">
        <w:rPr>
          <w:rFonts w:ascii="Arial" w:hAnsi="Arial"/>
          <w:b/>
          <w:sz w:val="28"/>
        </w:rPr>
        <w:t>0</w:t>
      </w:r>
      <w:r w:rsidRPr="00B46D10">
        <w:rPr>
          <w:rFonts w:ascii="Arial" w:hAnsi="Arial"/>
          <w:b/>
          <w:sz w:val="28"/>
        </w:rPr>
        <w:t xml:space="preserve">.00 </w:t>
      </w:r>
      <w:r w:rsidRPr="00CA7FF4">
        <w:rPr>
          <w:rFonts w:ascii="Arial" w:hAnsi="Arial"/>
          <w:b/>
          <w:sz w:val="28"/>
        </w:rPr>
        <w:t>- series of f</w:t>
      </w:r>
      <w:r>
        <w:rPr>
          <w:rFonts w:ascii="Arial" w:hAnsi="Arial"/>
          <w:b/>
          <w:sz w:val="28"/>
        </w:rPr>
        <w:t>ive</w:t>
      </w:r>
    </w:p>
    <w:p w14:paraId="4BE67D42" w14:textId="77777777" w:rsidR="00E1043D" w:rsidRDefault="00E1043D" w:rsidP="00E1043D">
      <w:pPr>
        <w:jc w:val="center"/>
        <w:rPr>
          <w:rFonts w:ascii="Arial" w:hAnsi="Arial"/>
          <w:b/>
          <w:sz w:val="28"/>
        </w:rPr>
      </w:pPr>
      <w:r w:rsidRPr="00B46D10">
        <w:rPr>
          <w:rFonts w:ascii="Arial" w:hAnsi="Arial"/>
          <w:b/>
          <w:sz w:val="28"/>
        </w:rPr>
        <w:t xml:space="preserve">$20.00 </w:t>
      </w:r>
      <w:r w:rsidRPr="00CA7FF4">
        <w:rPr>
          <w:rFonts w:ascii="Arial" w:hAnsi="Arial"/>
          <w:b/>
          <w:sz w:val="28"/>
        </w:rPr>
        <w:t>- individual sessions</w:t>
      </w:r>
    </w:p>
    <w:p w14:paraId="2A8E571A" w14:textId="536EB1C9" w:rsidR="000E044C" w:rsidRPr="00CA7FF4" w:rsidRDefault="000E044C" w:rsidP="00E1043D">
      <w:pPr>
        <w:jc w:val="center"/>
        <w:rPr>
          <w:rFonts w:ascii="Arial" w:hAnsi="Arial"/>
          <w:b/>
          <w:sz w:val="28"/>
        </w:rPr>
      </w:pPr>
      <w:r>
        <w:rPr>
          <w:rFonts w:ascii="Arial" w:hAnsi="Arial"/>
          <w:b/>
          <w:sz w:val="28"/>
        </w:rPr>
        <w:t>$20 Remo</w:t>
      </w:r>
      <w:r w:rsidR="00105C78">
        <w:rPr>
          <w:rFonts w:ascii="Arial" w:hAnsi="Arial"/>
          <w:b/>
          <w:sz w:val="28"/>
        </w:rPr>
        <w:t>te Access</w:t>
      </w:r>
      <w:r w:rsidR="009E4DA3">
        <w:rPr>
          <w:rFonts w:ascii="Arial" w:hAnsi="Arial"/>
          <w:b/>
          <w:sz w:val="28"/>
        </w:rPr>
        <w:t xml:space="preserve"> for all</w:t>
      </w:r>
      <w:r w:rsidR="006E7002">
        <w:rPr>
          <w:rFonts w:ascii="Arial" w:hAnsi="Arial"/>
          <w:b/>
          <w:sz w:val="28"/>
        </w:rPr>
        <w:t xml:space="preserve"> sessions</w:t>
      </w:r>
    </w:p>
    <w:p w14:paraId="4BE67D43" w14:textId="77777777" w:rsidR="00E1043D" w:rsidRPr="00CA7FF4" w:rsidRDefault="00E1043D" w:rsidP="00E1043D">
      <w:pPr>
        <w:pStyle w:val="Heading6"/>
        <w:numPr>
          <w:ilvl w:val="0"/>
          <w:numId w:val="0"/>
        </w:numPr>
        <w:rPr>
          <w:b w:val="0"/>
          <w:i/>
        </w:rPr>
      </w:pPr>
      <w:r w:rsidRPr="00CA7FF4">
        <w:rPr>
          <w:b w:val="0"/>
          <w:i/>
        </w:rPr>
        <w:t xml:space="preserve">Includes a simple </w:t>
      </w:r>
      <w:r>
        <w:rPr>
          <w:b w:val="0"/>
          <w:i/>
        </w:rPr>
        <w:t xml:space="preserve">buffet-style primarily vegetarian </w:t>
      </w:r>
      <w:r w:rsidRPr="00CA7FF4">
        <w:rPr>
          <w:b w:val="0"/>
          <w:i/>
        </w:rPr>
        <w:t>meal</w:t>
      </w:r>
    </w:p>
    <w:p w14:paraId="4BE67D44" w14:textId="77777777" w:rsidR="00E1043D" w:rsidRPr="00EB5468" w:rsidRDefault="00E1043D" w:rsidP="00E1043D">
      <w:pPr>
        <w:rPr>
          <w:sz w:val="8"/>
          <w:szCs w:val="8"/>
        </w:rPr>
      </w:pPr>
    </w:p>
    <w:p w14:paraId="4BE67D45" w14:textId="77777777" w:rsidR="00E1043D" w:rsidRPr="00FA21B3" w:rsidRDefault="00E1043D" w:rsidP="00E1043D">
      <w:pPr>
        <w:rPr>
          <w:sz w:val="8"/>
          <w:szCs w:val="8"/>
        </w:rPr>
      </w:pPr>
    </w:p>
    <w:p w14:paraId="232F9EA9" w14:textId="255BB926" w:rsidR="00607313" w:rsidRPr="00607313" w:rsidRDefault="00E1043D" w:rsidP="00607313">
      <w:pPr>
        <w:ind w:left="405"/>
        <w:rPr>
          <w:rFonts w:ascii="Arial" w:hAnsi="Arial" w:cs="Arial"/>
          <w:b/>
          <w:i/>
        </w:rPr>
      </w:pPr>
      <w:r w:rsidRPr="00CF1359">
        <w:rPr>
          <w:rFonts w:ascii="Arial Black" w:hAnsi="Arial Black" w:cs="Arial"/>
          <w:b/>
          <w:sz w:val="24"/>
          <w:szCs w:val="24"/>
        </w:rPr>
        <w:t>Mar</w:t>
      </w:r>
      <w:r w:rsidRPr="00CF1359">
        <w:rPr>
          <w:rFonts w:ascii="Arial Black" w:hAnsi="Arial Black"/>
          <w:b/>
          <w:sz w:val="24"/>
          <w:szCs w:val="24"/>
        </w:rPr>
        <w:t xml:space="preserve">ch </w:t>
      </w:r>
      <w:r w:rsidR="00CE213E">
        <w:rPr>
          <w:rFonts w:ascii="Arial Black" w:hAnsi="Arial Black"/>
          <w:b/>
          <w:sz w:val="24"/>
          <w:szCs w:val="24"/>
        </w:rPr>
        <w:t>7</w:t>
      </w:r>
      <w:r w:rsidRPr="00CF1359">
        <w:rPr>
          <w:rFonts w:ascii="Arial Black" w:hAnsi="Arial Black"/>
          <w:b/>
          <w:sz w:val="24"/>
          <w:szCs w:val="24"/>
        </w:rPr>
        <w:t>, 202</w:t>
      </w:r>
      <w:r w:rsidR="00CE213E">
        <w:rPr>
          <w:rFonts w:ascii="Arial Black" w:hAnsi="Arial Black"/>
          <w:b/>
          <w:sz w:val="24"/>
          <w:szCs w:val="24"/>
        </w:rPr>
        <w:t>3</w:t>
      </w:r>
      <w:r w:rsidR="00EA586D">
        <w:rPr>
          <w:rFonts w:ascii="Arial Black" w:hAnsi="Arial Black"/>
          <w:b/>
        </w:rPr>
        <w:t xml:space="preserve"> - </w:t>
      </w:r>
      <w:r w:rsidR="00607313" w:rsidRPr="00607313">
        <w:rPr>
          <w:rFonts w:ascii="Arial" w:hAnsi="Arial" w:cs="Arial"/>
          <w:b/>
        </w:rPr>
        <w:t xml:space="preserve">Professor Amber </w:t>
      </w:r>
      <w:proofErr w:type="spellStart"/>
      <w:r w:rsidR="00607313" w:rsidRPr="00607313">
        <w:rPr>
          <w:rFonts w:ascii="Arial" w:hAnsi="Arial" w:cs="Arial"/>
          <w:b/>
        </w:rPr>
        <w:t>Wichowsky</w:t>
      </w:r>
      <w:proofErr w:type="spellEnd"/>
      <w:r w:rsidR="00EA586D">
        <w:rPr>
          <w:rFonts w:ascii="Arial" w:hAnsi="Arial" w:cs="Arial"/>
          <w:b/>
        </w:rPr>
        <w:t xml:space="preserve"> </w:t>
      </w:r>
      <w:r w:rsidR="00607313" w:rsidRPr="00607313">
        <w:rPr>
          <w:rFonts w:ascii="Arial" w:hAnsi="Arial" w:cs="Arial"/>
          <w:b/>
        </w:rPr>
        <w:t>-</w:t>
      </w:r>
      <w:r w:rsidR="00EA586D">
        <w:rPr>
          <w:rFonts w:ascii="Arial" w:hAnsi="Arial" w:cs="Arial"/>
          <w:b/>
        </w:rPr>
        <w:t xml:space="preserve"> </w:t>
      </w:r>
      <w:r w:rsidR="00607313" w:rsidRPr="00607313">
        <w:rPr>
          <w:rFonts w:ascii="Arial" w:hAnsi="Arial" w:cs="Arial"/>
          <w:b/>
          <w:i/>
        </w:rPr>
        <w:t>What should we do? The promise of civic dialogue</w:t>
      </w:r>
    </w:p>
    <w:p w14:paraId="59CD5EA9" w14:textId="12A3A806" w:rsidR="00FA7EDE" w:rsidRPr="00FA7EDE" w:rsidRDefault="00607313" w:rsidP="00607313">
      <w:pPr>
        <w:ind w:left="405"/>
        <w:rPr>
          <w:rFonts w:ascii="Arial" w:hAnsi="Arial" w:cs="Arial"/>
          <w:b/>
        </w:rPr>
      </w:pPr>
      <w:r w:rsidRPr="00607313">
        <w:rPr>
          <w:rFonts w:ascii="Arial" w:hAnsi="Arial" w:cs="Arial"/>
          <w:bCs/>
        </w:rPr>
        <w:t xml:space="preserve">There is a growing interest in finding ways to connect people across the political divide.  But can civic dialogue help depolarize the electorate?  Increase social trust and civic cooperation?  Improve our abilities to solve public problems?  Amber </w:t>
      </w:r>
      <w:proofErr w:type="spellStart"/>
      <w:r w:rsidRPr="00607313">
        <w:rPr>
          <w:rFonts w:ascii="Arial" w:hAnsi="Arial" w:cs="Arial"/>
          <w:bCs/>
        </w:rPr>
        <w:t>Wichowsky</w:t>
      </w:r>
      <w:proofErr w:type="spellEnd"/>
      <w:r w:rsidRPr="00607313">
        <w:rPr>
          <w:rFonts w:ascii="Arial" w:hAnsi="Arial" w:cs="Arial"/>
          <w:bCs/>
        </w:rPr>
        <w:t xml:space="preserve"> is Professor of Political Science and Director of the Marquette Civic Dialogues Program.  She will discuss best practices in democratic deliberation and research on the impacts of civic dialogue initiative</w:t>
      </w:r>
      <w:r w:rsidR="009C1AFA">
        <w:rPr>
          <w:rFonts w:ascii="Arial" w:hAnsi="Arial" w:cs="Arial"/>
          <w:bCs/>
        </w:rPr>
        <w:t>.</w:t>
      </w:r>
    </w:p>
    <w:p w14:paraId="4BE67D48" w14:textId="36B553D5" w:rsidR="00E1043D" w:rsidRPr="00DC4BC3" w:rsidRDefault="00E1043D" w:rsidP="00CD4FB3">
      <w:pPr>
        <w:rPr>
          <w:rFonts w:ascii="Arial" w:hAnsi="Arial" w:cs="Arial"/>
        </w:rPr>
      </w:pPr>
    </w:p>
    <w:p w14:paraId="4BE67D4A" w14:textId="42BBE708" w:rsidR="00FA21B3" w:rsidRDefault="004F6C2B" w:rsidP="00607313">
      <w:pPr>
        <w:ind w:left="405"/>
        <w:rPr>
          <w:rFonts w:ascii="Arial" w:hAnsi="Arial" w:cs="Arial"/>
          <w:bCs/>
          <w:iCs/>
        </w:rPr>
      </w:pPr>
      <w:r w:rsidRPr="00CF1359">
        <w:rPr>
          <w:rFonts w:ascii="Arial Black" w:hAnsi="Arial Black" w:cs="Arial"/>
          <w:b/>
          <w:sz w:val="24"/>
          <w:szCs w:val="24"/>
        </w:rPr>
        <w:t>March 1</w:t>
      </w:r>
      <w:r w:rsidR="00CE213E">
        <w:rPr>
          <w:rFonts w:ascii="Arial Black" w:hAnsi="Arial Black" w:cs="Arial"/>
          <w:b/>
          <w:sz w:val="24"/>
          <w:szCs w:val="24"/>
        </w:rPr>
        <w:t>4</w:t>
      </w:r>
      <w:r w:rsidR="00E1043D" w:rsidRPr="00CF1359">
        <w:rPr>
          <w:rFonts w:ascii="Arial Black" w:hAnsi="Arial Black" w:cs="Arial"/>
          <w:b/>
          <w:sz w:val="24"/>
          <w:szCs w:val="24"/>
        </w:rPr>
        <w:t>, 20</w:t>
      </w:r>
      <w:r w:rsidR="00FA21B3" w:rsidRPr="00CF1359">
        <w:rPr>
          <w:rFonts w:ascii="Arial Black" w:hAnsi="Arial Black" w:cs="Arial"/>
          <w:b/>
          <w:sz w:val="24"/>
          <w:szCs w:val="24"/>
        </w:rPr>
        <w:t>2</w:t>
      </w:r>
      <w:r w:rsidR="00CE213E">
        <w:rPr>
          <w:rFonts w:ascii="Arial Black" w:hAnsi="Arial Black" w:cs="Arial"/>
          <w:b/>
          <w:sz w:val="24"/>
          <w:szCs w:val="24"/>
        </w:rPr>
        <w:t>3</w:t>
      </w:r>
      <w:r w:rsidR="00D8587C">
        <w:rPr>
          <w:rFonts w:ascii="Arial" w:hAnsi="Arial" w:cs="Arial"/>
        </w:rPr>
        <w:t xml:space="preserve"> </w:t>
      </w:r>
      <w:r w:rsidR="00EA586D" w:rsidRPr="00EA586D">
        <w:rPr>
          <w:rFonts w:ascii="Arial" w:hAnsi="Arial" w:cs="Arial"/>
          <w:b/>
          <w:bCs/>
        </w:rPr>
        <w:t>-</w:t>
      </w:r>
      <w:r w:rsidR="00E1043D" w:rsidRPr="00EA586D">
        <w:rPr>
          <w:rFonts w:ascii="Arial" w:hAnsi="Arial" w:cs="Arial"/>
          <w:b/>
          <w:bCs/>
        </w:rPr>
        <w:t xml:space="preserve"> </w:t>
      </w:r>
      <w:r w:rsidR="00712E07" w:rsidRPr="006A1C90">
        <w:rPr>
          <w:rFonts w:ascii="Arial" w:hAnsi="Arial" w:cs="Arial"/>
          <w:b/>
          <w:iCs/>
        </w:rPr>
        <w:t>Philip Chard</w:t>
      </w:r>
      <w:r w:rsidR="00EA586D">
        <w:rPr>
          <w:rFonts w:ascii="Arial" w:hAnsi="Arial" w:cs="Arial"/>
          <w:b/>
          <w:iCs/>
        </w:rPr>
        <w:t xml:space="preserve"> </w:t>
      </w:r>
      <w:r w:rsidR="007D64F2" w:rsidRPr="006A1C90">
        <w:rPr>
          <w:rFonts w:ascii="Arial" w:hAnsi="Arial" w:cs="Arial"/>
          <w:b/>
          <w:i/>
        </w:rPr>
        <w:t>-</w:t>
      </w:r>
      <w:r w:rsidR="00EA586D">
        <w:rPr>
          <w:rFonts w:ascii="Arial" w:hAnsi="Arial" w:cs="Arial"/>
          <w:b/>
          <w:i/>
        </w:rPr>
        <w:t xml:space="preserve"> </w:t>
      </w:r>
      <w:r w:rsidR="007D64F2" w:rsidRPr="006A1C90">
        <w:rPr>
          <w:rFonts w:ascii="Arial" w:hAnsi="Arial" w:cs="Arial"/>
          <w:b/>
          <w:i/>
        </w:rPr>
        <w:t>Inside the Political Mind</w:t>
      </w:r>
      <w:r w:rsidR="007D64F2" w:rsidRPr="007D64F2">
        <w:rPr>
          <w:rFonts w:ascii="Arial" w:hAnsi="Arial" w:cs="Arial"/>
          <w:b/>
          <w:i/>
        </w:rPr>
        <w:t xml:space="preserve">: </w:t>
      </w:r>
      <w:r w:rsidR="007D64F2" w:rsidRPr="000D7E8D">
        <w:rPr>
          <w:rFonts w:ascii="Arial" w:hAnsi="Arial" w:cs="Arial"/>
          <w:b/>
          <w:iCs/>
        </w:rPr>
        <w:t>An exploration of new insights into why people embrace conspiracy theories, believe obvious lies, and trust like-minded information sources without scrutiny or fact checking.</w:t>
      </w:r>
      <w:r w:rsidR="007D64F2">
        <w:rPr>
          <w:rFonts w:ascii="Arial" w:hAnsi="Arial" w:cs="Arial"/>
          <w:bCs/>
          <w:iCs/>
        </w:rPr>
        <w:t xml:space="preserve">  Philip Chard is a practicing </w:t>
      </w:r>
      <w:r w:rsidR="00D66216">
        <w:rPr>
          <w:rFonts w:ascii="Arial" w:hAnsi="Arial" w:cs="Arial"/>
          <w:bCs/>
          <w:iCs/>
        </w:rPr>
        <w:t>psychotherapist, trainer, and award-willing author and newspaper columnist.</w:t>
      </w:r>
      <w:r w:rsidR="00AC76BA">
        <w:rPr>
          <w:rFonts w:ascii="Arial" w:hAnsi="Arial" w:cs="Arial"/>
          <w:bCs/>
          <w:iCs/>
        </w:rPr>
        <w:t xml:space="preserve"> He retired in 2019 after 32 years as president and CEO of </w:t>
      </w:r>
      <w:proofErr w:type="spellStart"/>
      <w:r w:rsidR="00AC76BA">
        <w:rPr>
          <w:rFonts w:ascii="Arial" w:hAnsi="Arial" w:cs="Arial"/>
          <w:bCs/>
          <w:iCs/>
        </w:rPr>
        <w:t>Empathia</w:t>
      </w:r>
      <w:proofErr w:type="spellEnd"/>
      <w:r w:rsidR="00AC76BA">
        <w:rPr>
          <w:rFonts w:ascii="Arial" w:hAnsi="Arial" w:cs="Arial"/>
          <w:bCs/>
          <w:iCs/>
        </w:rPr>
        <w:t>, Inc.</w:t>
      </w:r>
      <w:r w:rsidR="00602D82">
        <w:rPr>
          <w:rFonts w:ascii="Arial" w:hAnsi="Arial" w:cs="Arial"/>
          <w:bCs/>
          <w:iCs/>
        </w:rPr>
        <w:t xml:space="preserve">, a behavioral services firm providing health, safety, and productivity </w:t>
      </w:r>
      <w:r w:rsidR="008C7951">
        <w:rPr>
          <w:rFonts w:ascii="Arial" w:hAnsi="Arial" w:cs="Arial"/>
          <w:bCs/>
          <w:iCs/>
        </w:rPr>
        <w:t>solutions for over 400 organizations across North America.</w:t>
      </w:r>
    </w:p>
    <w:p w14:paraId="0CB07B20" w14:textId="77777777" w:rsidR="00607313" w:rsidRPr="00607313" w:rsidRDefault="00607313" w:rsidP="00607313">
      <w:pPr>
        <w:ind w:left="405"/>
        <w:rPr>
          <w:rFonts w:ascii="Arial" w:hAnsi="Arial" w:cs="Arial"/>
          <w:b/>
        </w:rPr>
      </w:pPr>
    </w:p>
    <w:p w14:paraId="4BE67D4B" w14:textId="2214C69A" w:rsidR="00D66216" w:rsidRPr="00607313" w:rsidRDefault="004F6C2B" w:rsidP="00D66216">
      <w:pPr>
        <w:ind w:left="405"/>
        <w:rPr>
          <w:rFonts w:ascii="Arial" w:hAnsi="Arial"/>
          <w:iCs/>
        </w:rPr>
      </w:pPr>
      <w:r w:rsidRPr="00CF1359">
        <w:rPr>
          <w:rFonts w:ascii="Arial Black" w:hAnsi="Arial Black" w:cs="Arial"/>
          <w:b/>
          <w:sz w:val="24"/>
          <w:szCs w:val="24"/>
        </w:rPr>
        <w:t xml:space="preserve">March </w:t>
      </w:r>
      <w:r w:rsidR="00CE213E">
        <w:rPr>
          <w:rFonts w:ascii="Arial Black" w:hAnsi="Arial Black" w:cs="Arial"/>
          <w:b/>
          <w:sz w:val="24"/>
          <w:szCs w:val="24"/>
        </w:rPr>
        <w:t>21</w:t>
      </w:r>
      <w:r w:rsidR="00E1043D" w:rsidRPr="00CF1359">
        <w:rPr>
          <w:rFonts w:ascii="Arial Black" w:hAnsi="Arial Black" w:cs="Arial"/>
          <w:b/>
          <w:sz w:val="24"/>
          <w:szCs w:val="24"/>
        </w:rPr>
        <w:t>, 20</w:t>
      </w:r>
      <w:r w:rsidR="00FA21B3" w:rsidRPr="00CF1359">
        <w:rPr>
          <w:rFonts w:ascii="Arial Black" w:hAnsi="Arial Black" w:cs="Arial"/>
          <w:b/>
          <w:sz w:val="24"/>
          <w:szCs w:val="24"/>
        </w:rPr>
        <w:t>2</w:t>
      </w:r>
      <w:r w:rsidR="00D8587C">
        <w:rPr>
          <w:rFonts w:ascii="Arial Black" w:hAnsi="Arial Black" w:cs="Arial"/>
          <w:b/>
          <w:sz w:val="24"/>
          <w:szCs w:val="24"/>
        </w:rPr>
        <w:t>3 -</w:t>
      </w:r>
      <w:r w:rsidR="00607313">
        <w:rPr>
          <w:rFonts w:ascii="Arial Black" w:hAnsi="Arial Black" w:cs="Arial"/>
          <w:iCs/>
        </w:rPr>
        <w:t xml:space="preserve"> </w:t>
      </w:r>
      <w:r w:rsidR="009249AF" w:rsidRPr="009249AF">
        <w:rPr>
          <w:rFonts w:ascii="Arial" w:hAnsi="Arial" w:cs="Arial"/>
          <w:b/>
          <w:iCs/>
        </w:rPr>
        <w:t xml:space="preserve">James </w:t>
      </w:r>
      <w:proofErr w:type="spellStart"/>
      <w:r w:rsidR="009249AF" w:rsidRPr="009249AF">
        <w:rPr>
          <w:rFonts w:ascii="Arial" w:hAnsi="Arial" w:cs="Arial"/>
          <w:b/>
          <w:iCs/>
        </w:rPr>
        <w:t>Santelle</w:t>
      </w:r>
      <w:proofErr w:type="spellEnd"/>
      <w:r w:rsidR="00EA586D">
        <w:rPr>
          <w:rFonts w:ascii="Arial" w:hAnsi="Arial" w:cs="Arial"/>
          <w:b/>
          <w:iCs/>
        </w:rPr>
        <w:t xml:space="preserve"> </w:t>
      </w:r>
      <w:r w:rsidR="009249AF" w:rsidRPr="009249AF">
        <w:rPr>
          <w:rFonts w:ascii="Arial" w:hAnsi="Arial" w:cs="Arial"/>
          <w:b/>
          <w:iCs/>
        </w:rPr>
        <w:t>-</w:t>
      </w:r>
      <w:r w:rsidR="00EA586D">
        <w:rPr>
          <w:rFonts w:ascii="Arial" w:hAnsi="Arial" w:cs="Arial"/>
          <w:b/>
          <w:iCs/>
        </w:rPr>
        <w:t xml:space="preserve"> </w:t>
      </w:r>
      <w:r w:rsidR="009249AF" w:rsidRPr="009249AF">
        <w:rPr>
          <w:rFonts w:ascii="Arial" w:hAnsi="Arial" w:cs="Arial"/>
          <w:b/>
          <w:bCs/>
          <w:i/>
        </w:rPr>
        <w:t>Peril in the Supreme Court: The Major Cases Challenging our Republic.</w:t>
      </w:r>
      <w:r w:rsidR="009249AF" w:rsidRPr="009249AF">
        <w:rPr>
          <w:rFonts w:ascii="Arial" w:hAnsi="Arial" w:cs="Arial"/>
          <w:b/>
          <w:iCs/>
        </w:rPr>
        <w:t xml:space="preserve">  </w:t>
      </w:r>
      <w:r w:rsidR="00477F08">
        <w:rPr>
          <w:rFonts w:ascii="Arial" w:hAnsi="Arial" w:cs="Arial"/>
          <w:bCs/>
          <w:iCs/>
        </w:rPr>
        <w:t xml:space="preserve">James </w:t>
      </w:r>
      <w:proofErr w:type="spellStart"/>
      <w:r w:rsidR="00477F08">
        <w:rPr>
          <w:rFonts w:ascii="Arial" w:hAnsi="Arial" w:cs="Arial"/>
          <w:bCs/>
          <w:iCs/>
        </w:rPr>
        <w:t>Santelle</w:t>
      </w:r>
      <w:proofErr w:type="spellEnd"/>
      <w:r w:rsidR="00477F08">
        <w:rPr>
          <w:rFonts w:ascii="Arial" w:hAnsi="Arial" w:cs="Arial"/>
          <w:bCs/>
          <w:iCs/>
        </w:rPr>
        <w:t xml:space="preserve"> served more that 30-years as a criminal prosecutor and civil litigator with the United States Department </w:t>
      </w:r>
      <w:r w:rsidR="00EA152D">
        <w:rPr>
          <w:rFonts w:ascii="Arial" w:hAnsi="Arial" w:cs="Arial"/>
          <w:bCs/>
          <w:iCs/>
        </w:rPr>
        <w:t xml:space="preserve">of Justice, including over six years </w:t>
      </w:r>
      <w:r w:rsidR="00687777">
        <w:rPr>
          <w:rFonts w:ascii="Arial" w:hAnsi="Arial" w:cs="Arial"/>
          <w:bCs/>
          <w:iCs/>
        </w:rPr>
        <w:t>as</w:t>
      </w:r>
      <w:r w:rsidR="00EA152D">
        <w:rPr>
          <w:rFonts w:ascii="Arial" w:hAnsi="Arial" w:cs="Arial"/>
          <w:bCs/>
          <w:iCs/>
        </w:rPr>
        <w:t xml:space="preserve"> the United States Attorney for the Eastern District of Wisconsin</w:t>
      </w:r>
      <w:r w:rsidR="00E576AB">
        <w:rPr>
          <w:rFonts w:ascii="Arial" w:hAnsi="Arial" w:cs="Arial"/>
          <w:bCs/>
          <w:iCs/>
        </w:rPr>
        <w:t xml:space="preserve">.  During his </w:t>
      </w:r>
      <w:r w:rsidR="00614E4D">
        <w:rPr>
          <w:rFonts w:ascii="Arial" w:hAnsi="Arial" w:cs="Arial"/>
          <w:bCs/>
          <w:iCs/>
        </w:rPr>
        <w:t>tenure, her served in both Washington D.C. and Milwaukee, working directly with former Attorneys General Janet Reno and Eric Holder among others.</w:t>
      </w:r>
    </w:p>
    <w:p w14:paraId="4BE67D4F" w14:textId="579B8978" w:rsidR="00E1043D" w:rsidRPr="00E73009" w:rsidRDefault="00E1043D" w:rsidP="00DC4BC3">
      <w:pPr>
        <w:ind w:left="720"/>
        <w:rPr>
          <w:rFonts w:ascii="Arial" w:hAnsi="Arial"/>
          <w:i/>
          <w:sz w:val="24"/>
          <w:szCs w:val="24"/>
        </w:rPr>
      </w:pPr>
    </w:p>
    <w:p w14:paraId="4BE67D53" w14:textId="635FC325" w:rsidR="00CE213E" w:rsidRPr="002E24C7" w:rsidRDefault="004F6C2B" w:rsidP="001C7D75">
      <w:pPr>
        <w:ind w:left="405"/>
        <w:rPr>
          <w:rFonts w:ascii="Arial" w:hAnsi="Arial" w:cs="Arial"/>
          <w:bCs/>
          <w:iCs/>
        </w:rPr>
      </w:pPr>
      <w:r w:rsidRPr="00CF1359">
        <w:rPr>
          <w:rFonts w:ascii="Arial Black" w:hAnsi="Arial Black" w:cs="Arial"/>
          <w:b/>
          <w:sz w:val="24"/>
          <w:szCs w:val="24"/>
        </w:rPr>
        <w:t>March 2</w:t>
      </w:r>
      <w:r w:rsidR="00CE213E">
        <w:rPr>
          <w:rFonts w:ascii="Arial Black" w:hAnsi="Arial Black" w:cs="Arial"/>
          <w:b/>
          <w:sz w:val="24"/>
          <w:szCs w:val="24"/>
        </w:rPr>
        <w:t>8</w:t>
      </w:r>
      <w:r w:rsidR="00E1043D" w:rsidRPr="00CF1359">
        <w:rPr>
          <w:rFonts w:ascii="Arial Black" w:hAnsi="Arial Black" w:cs="Arial"/>
          <w:b/>
          <w:sz w:val="24"/>
          <w:szCs w:val="24"/>
        </w:rPr>
        <w:t>, 20</w:t>
      </w:r>
      <w:r w:rsidR="00FA21B3" w:rsidRPr="00CF1359">
        <w:rPr>
          <w:rFonts w:ascii="Arial Black" w:hAnsi="Arial Black" w:cs="Arial"/>
          <w:b/>
          <w:sz w:val="24"/>
          <w:szCs w:val="24"/>
        </w:rPr>
        <w:t>2</w:t>
      </w:r>
      <w:r w:rsidR="00CE213E">
        <w:rPr>
          <w:rFonts w:ascii="Arial Black" w:hAnsi="Arial Black" w:cs="Arial"/>
          <w:b/>
          <w:sz w:val="24"/>
          <w:szCs w:val="24"/>
        </w:rPr>
        <w:t>3</w:t>
      </w:r>
      <w:r w:rsidR="00E1043D" w:rsidRPr="00CF1359">
        <w:rPr>
          <w:rFonts w:ascii="Arial Black" w:hAnsi="Arial Black" w:cs="Arial"/>
          <w:i/>
          <w:sz w:val="24"/>
          <w:szCs w:val="24"/>
        </w:rPr>
        <w:t xml:space="preserve"> –</w:t>
      </w:r>
      <w:r w:rsidR="00AC6614">
        <w:rPr>
          <w:rFonts w:ascii="Arial Black" w:hAnsi="Arial Black" w:cs="Arial"/>
          <w:i/>
          <w:sz w:val="24"/>
          <w:szCs w:val="24"/>
        </w:rPr>
        <w:t xml:space="preserve"> </w:t>
      </w:r>
      <w:r w:rsidR="00AC6614">
        <w:rPr>
          <w:rFonts w:ascii="Arial" w:hAnsi="Arial" w:cs="Arial"/>
          <w:b/>
          <w:iCs/>
        </w:rPr>
        <w:t>Lee H</w:t>
      </w:r>
      <w:r w:rsidR="005B00AB">
        <w:rPr>
          <w:rFonts w:ascii="Arial" w:hAnsi="Arial" w:cs="Arial"/>
          <w:b/>
          <w:iCs/>
        </w:rPr>
        <w:t>awkins</w:t>
      </w:r>
      <w:r w:rsidR="00EA586D">
        <w:rPr>
          <w:rFonts w:ascii="Arial" w:hAnsi="Arial" w:cs="Arial"/>
          <w:b/>
          <w:iCs/>
        </w:rPr>
        <w:t xml:space="preserve"> </w:t>
      </w:r>
      <w:r w:rsidR="005B00AB">
        <w:rPr>
          <w:rFonts w:ascii="Arial" w:hAnsi="Arial" w:cs="Arial"/>
          <w:b/>
          <w:iCs/>
        </w:rPr>
        <w:t>-</w:t>
      </w:r>
      <w:r w:rsidR="00EA586D">
        <w:rPr>
          <w:rFonts w:ascii="Arial" w:hAnsi="Arial" w:cs="Arial"/>
          <w:b/>
          <w:iCs/>
        </w:rPr>
        <w:t xml:space="preserve"> </w:t>
      </w:r>
      <w:r w:rsidR="005B00AB">
        <w:rPr>
          <w:rFonts w:ascii="Arial" w:hAnsi="Arial" w:cs="Arial"/>
          <w:b/>
          <w:i/>
        </w:rPr>
        <w:t xml:space="preserve">Through </w:t>
      </w:r>
      <w:r w:rsidR="0091747F">
        <w:rPr>
          <w:rFonts w:ascii="Arial" w:hAnsi="Arial" w:cs="Arial"/>
          <w:b/>
          <w:i/>
        </w:rPr>
        <w:t xml:space="preserve">the Ages: Weaponizing Religion, for the good and bad, in the name of Democracy.  </w:t>
      </w:r>
      <w:r w:rsidR="00AC6614" w:rsidRPr="009249AF">
        <w:rPr>
          <w:rFonts w:ascii="Arial" w:hAnsi="Arial" w:cs="Arial"/>
          <w:b/>
          <w:iCs/>
        </w:rPr>
        <w:t xml:space="preserve"> </w:t>
      </w:r>
      <w:r w:rsidR="002E24C7">
        <w:rPr>
          <w:rFonts w:ascii="Arial" w:hAnsi="Arial" w:cs="Arial"/>
          <w:bCs/>
          <w:iCs/>
        </w:rPr>
        <w:t>Lee H</w:t>
      </w:r>
      <w:r w:rsidR="008D5FD1">
        <w:rPr>
          <w:rFonts w:ascii="Arial" w:hAnsi="Arial" w:cs="Arial"/>
          <w:bCs/>
          <w:iCs/>
        </w:rPr>
        <w:t xml:space="preserve">awkins is a special correspondent for American Public Media and a former reporter at The Wall Street </w:t>
      </w:r>
      <w:r w:rsidR="00D0748F">
        <w:rPr>
          <w:rFonts w:ascii="Arial" w:hAnsi="Arial" w:cs="Arial"/>
          <w:bCs/>
          <w:iCs/>
        </w:rPr>
        <w:t xml:space="preserve">Journal. </w:t>
      </w:r>
      <w:r w:rsidR="00F308D8" w:rsidRPr="00F308D8">
        <w:rPr>
          <w:rFonts w:ascii="Arial" w:hAnsi="Arial" w:cs="Arial"/>
          <w:bCs/>
          <w:iCs/>
        </w:rPr>
        <w:t xml:space="preserve">In 2021, he received the Adam Clayton Powell Reporting Award from the New York Association of Black Journalists and was a ﬁnalist for the Gerald Loeb Award for Distinguished Business and Financial Journalism. He is a four-time winner of the National Association of Black Journalists’ "Salute to Excellence" Award. </w:t>
      </w:r>
      <w:r w:rsidR="0045528A">
        <w:rPr>
          <w:rFonts w:ascii="Arial" w:hAnsi="Arial" w:cs="Arial"/>
          <w:bCs/>
          <w:iCs/>
        </w:rPr>
        <w:t>His</w:t>
      </w:r>
      <w:r w:rsidR="0045528A" w:rsidRPr="00F308D8">
        <w:rPr>
          <w:rFonts w:ascii="Arial" w:hAnsi="Arial" w:cs="Arial"/>
          <w:bCs/>
          <w:iCs/>
        </w:rPr>
        <w:t xml:space="preserve"> forthcoming book</w:t>
      </w:r>
      <w:r w:rsidR="00D0748F">
        <w:rPr>
          <w:rFonts w:ascii="Arial" w:hAnsi="Arial" w:cs="Arial"/>
          <w:bCs/>
          <w:iCs/>
        </w:rPr>
        <w:t xml:space="preserve"> is titled, </w:t>
      </w:r>
      <w:r w:rsidR="0045528A" w:rsidRPr="00904169">
        <w:rPr>
          <w:rFonts w:ascii="Arial" w:hAnsi="Arial" w:cs="Arial"/>
          <w:bCs/>
          <w:iCs/>
          <w:u w:val="single"/>
        </w:rPr>
        <w:t>Nobody’s Slave: How Uncovering My Family's History Set Me Free</w:t>
      </w:r>
      <w:r w:rsidR="0045528A" w:rsidRPr="00F308D8">
        <w:rPr>
          <w:rFonts w:ascii="Arial" w:hAnsi="Arial" w:cs="Arial"/>
          <w:bCs/>
          <w:iCs/>
        </w:rPr>
        <w:t xml:space="preserve"> (HarperCollins 2023)</w:t>
      </w:r>
      <w:r w:rsidR="008D2BCC">
        <w:rPr>
          <w:rFonts w:ascii="Arial" w:hAnsi="Arial" w:cs="Arial"/>
          <w:bCs/>
          <w:iCs/>
        </w:rPr>
        <w:t>.</w:t>
      </w:r>
    </w:p>
    <w:p w14:paraId="4BE67D55" w14:textId="7CE34C91" w:rsidR="004F6C2B" w:rsidRPr="00E96DD0" w:rsidRDefault="004F6C2B" w:rsidP="00E1043D">
      <w:pPr>
        <w:rPr>
          <w:rFonts w:ascii="Arial" w:hAnsi="Arial" w:cs="Arial"/>
        </w:rPr>
      </w:pPr>
    </w:p>
    <w:p w14:paraId="4BE67D57" w14:textId="0F804E3D" w:rsidR="00C63893" w:rsidRPr="00C63893" w:rsidRDefault="004C308A" w:rsidP="001C7D75">
      <w:pPr>
        <w:pStyle w:val="ListParagraph"/>
        <w:ind w:left="990"/>
        <w:rPr>
          <w:rFonts w:ascii="Arial" w:hAnsi="Arial" w:cs="Arial"/>
          <w:i/>
          <w:color w:val="FF0000"/>
        </w:rPr>
      </w:pPr>
      <w:r>
        <w:rPr>
          <w:rFonts w:ascii="Arial" w:hAnsi="Arial" w:cs="Arial"/>
          <w:i/>
        </w:rPr>
        <w:t>.</w:t>
      </w:r>
    </w:p>
    <w:p w14:paraId="4BE67D58" w14:textId="77777777" w:rsidR="00EB5468" w:rsidRPr="004C308A" w:rsidRDefault="00C63893" w:rsidP="00C63893">
      <w:pPr>
        <w:spacing w:after="80"/>
        <w:ind w:left="900" w:firstLine="90"/>
        <w:rPr>
          <w:rFonts w:ascii="Arial" w:hAnsi="Arial" w:cs="Arial"/>
          <w:i/>
          <w:color w:val="FF0000"/>
          <w:sz w:val="6"/>
          <w:szCs w:val="6"/>
        </w:rPr>
      </w:pPr>
      <w:r w:rsidRPr="00C63893">
        <w:rPr>
          <w:rFonts w:ascii="Arial" w:hAnsi="Arial" w:cs="Arial"/>
          <w:i/>
        </w:rPr>
        <w:t xml:space="preserve">    </w:t>
      </w:r>
    </w:p>
    <w:p w14:paraId="4BE67D59" w14:textId="77777777" w:rsidR="00E1043D" w:rsidRPr="00C63893" w:rsidRDefault="00E1043D" w:rsidP="00C63893">
      <w:pPr>
        <w:pStyle w:val="ListParagraph"/>
        <w:numPr>
          <w:ilvl w:val="0"/>
          <w:numId w:val="3"/>
        </w:numPr>
        <w:rPr>
          <w:rFonts w:ascii="Arial" w:hAnsi="Arial" w:cs="Arial"/>
          <w:i/>
          <w:color w:val="FF0000"/>
        </w:rPr>
      </w:pPr>
      <w:r w:rsidRPr="00C63893">
        <w:rPr>
          <w:rFonts w:ascii="Arial" w:hAnsi="Arial" w:cs="Arial"/>
          <w:i/>
        </w:rPr>
        <w:t xml:space="preserve">We know parking can be a hassle. There is a HOP stop right at the corner of First U (Ogden &amp; Astor). </w:t>
      </w:r>
      <w:r w:rsidRPr="00C63893">
        <w:rPr>
          <w:rFonts w:ascii="Arial" w:hAnsi="Arial" w:cs="Arial"/>
          <w:i/>
        </w:rPr>
        <w:br/>
        <w:t xml:space="preserve">    It’s free to ride!  Check out your options for parking elsewhere and “hopping” on at </w:t>
      </w:r>
      <w:r w:rsidRPr="00C63893">
        <w:rPr>
          <w:rFonts w:ascii="Arial" w:hAnsi="Arial" w:cs="Arial"/>
          <w:u w:val="single"/>
        </w:rPr>
        <w:t>thehopmke.com.</w:t>
      </w:r>
      <w:r w:rsidRPr="00C63893">
        <w:rPr>
          <w:rFonts w:ascii="Arial" w:hAnsi="Arial" w:cs="Arial"/>
          <w:i/>
        </w:rPr>
        <w:t xml:space="preserve"> </w:t>
      </w:r>
    </w:p>
    <w:p w14:paraId="4BE67D5A" w14:textId="77777777" w:rsidR="00E1043D" w:rsidRPr="00C63893" w:rsidRDefault="00E1043D" w:rsidP="00E1043D">
      <w:pPr>
        <w:rPr>
          <w:rFonts w:ascii="Arial" w:hAnsi="Arial" w:cs="Arial"/>
          <w:i/>
          <w:sz w:val="8"/>
          <w:szCs w:val="8"/>
        </w:rPr>
      </w:pPr>
    </w:p>
    <w:p w14:paraId="4BE67D5B" w14:textId="77777777" w:rsidR="00E1043D" w:rsidRDefault="00E1043D" w:rsidP="00E1043D">
      <w:pPr>
        <w:rPr>
          <w:rFonts w:ascii="Arial" w:hAnsi="Arial"/>
        </w:rPr>
      </w:pPr>
      <w:r>
        <w:rPr>
          <w:rFonts w:ascii="Arial" w:hAnsi="Arial"/>
        </w:rPr>
        <w:t xml:space="preserve">     ----------------------------------------------------------------------------------------------------------------------------------------------------------</w:t>
      </w:r>
    </w:p>
    <w:p w14:paraId="4BE67D5C" w14:textId="00AF9194" w:rsidR="00E1043D" w:rsidRDefault="00C46CB4" w:rsidP="00E1043D">
      <w:pPr>
        <w:jc w:val="center"/>
        <w:rPr>
          <w:rFonts w:ascii="Arial" w:hAnsi="Arial"/>
          <w:b/>
          <w:sz w:val="22"/>
        </w:rPr>
      </w:pPr>
      <w:r>
        <w:rPr>
          <w:rFonts w:ascii="Arial" w:hAnsi="Arial"/>
          <w:b/>
          <w:sz w:val="22"/>
        </w:rPr>
        <w:t>“</w:t>
      </w:r>
      <w:r w:rsidR="00E1043D">
        <w:rPr>
          <w:rFonts w:ascii="Arial" w:hAnsi="Arial"/>
          <w:b/>
          <w:sz w:val="22"/>
        </w:rPr>
        <w:t>TUESDAYS IN MARCH" RESERVATION FORM</w:t>
      </w:r>
    </w:p>
    <w:p w14:paraId="4BE67D5D" w14:textId="538695C9" w:rsidR="00E1043D" w:rsidRDefault="00E1043D" w:rsidP="00E1043D">
      <w:pPr>
        <w:jc w:val="center"/>
        <w:rPr>
          <w:rFonts w:ascii="Arial" w:hAnsi="Arial"/>
          <w:b/>
        </w:rPr>
      </w:pPr>
      <w:r>
        <w:rPr>
          <w:rFonts w:ascii="Arial" w:hAnsi="Arial"/>
          <w:b/>
        </w:rPr>
        <w:t xml:space="preserve">Please return by </w:t>
      </w:r>
      <w:r w:rsidR="00AF0611">
        <w:rPr>
          <w:rFonts w:ascii="Arial" w:hAnsi="Arial"/>
          <w:b/>
        </w:rPr>
        <w:t>Wednesday, March 1</w:t>
      </w:r>
      <w:r w:rsidR="003E3F3B">
        <w:rPr>
          <w:rFonts w:ascii="Arial" w:hAnsi="Arial"/>
          <w:b/>
        </w:rPr>
        <w:t>, 2023</w:t>
      </w:r>
    </w:p>
    <w:p w14:paraId="4BE67D5E" w14:textId="77777777" w:rsidR="00E1043D" w:rsidRDefault="00E1043D" w:rsidP="00E1043D">
      <w:pPr>
        <w:jc w:val="center"/>
        <w:rPr>
          <w:rFonts w:ascii="Arial" w:hAnsi="Arial"/>
          <w:b/>
          <w:sz w:val="16"/>
          <w:szCs w:val="16"/>
        </w:rPr>
      </w:pPr>
    </w:p>
    <w:p w14:paraId="4BE67D5F" w14:textId="77777777" w:rsidR="00E1043D" w:rsidRDefault="00E1043D" w:rsidP="00E1043D">
      <w:pPr>
        <w:rPr>
          <w:rFonts w:ascii="Arial" w:hAnsi="Arial"/>
          <w:b/>
        </w:rPr>
      </w:pPr>
      <w:r>
        <w:rPr>
          <w:rFonts w:ascii="Arial" w:hAnsi="Arial"/>
          <w:b/>
        </w:rPr>
        <w:t xml:space="preserve">    Name_________________________________________________________________________________________</w:t>
      </w:r>
    </w:p>
    <w:p w14:paraId="4BE67D60" w14:textId="77777777" w:rsidR="00E1043D" w:rsidRDefault="00E1043D" w:rsidP="00E1043D">
      <w:pPr>
        <w:rPr>
          <w:rFonts w:ascii="Arial" w:hAnsi="Arial"/>
          <w:b/>
          <w:sz w:val="16"/>
          <w:szCs w:val="16"/>
        </w:rPr>
      </w:pPr>
    </w:p>
    <w:p w14:paraId="4BE67D61" w14:textId="77777777" w:rsidR="00E1043D" w:rsidRDefault="00E1043D" w:rsidP="00E1043D">
      <w:pPr>
        <w:rPr>
          <w:rFonts w:ascii="Arial" w:hAnsi="Arial"/>
          <w:b/>
        </w:rPr>
      </w:pPr>
      <w:r>
        <w:rPr>
          <w:rFonts w:ascii="Arial" w:hAnsi="Arial"/>
          <w:b/>
        </w:rPr>
        <w:t xml:space="preserve">    Address_______________________________________________________________________________________</w:t>
      </w:r>
    </w:p>
    <w:p w14:paraId="4BE67D62" w14:textId="77777777" w:rsidR="00E1043D" w:rsidRDefault="00E1043D" w:rsidP="00E1043D">
      <w:pPr>
        <w:rPr>
          <w:rFonts w:ascii="Arial" w:hAnsi="Arial"/>
          <w:b/>
          <w:sz w:val="16"/>
          <w:szCs w:val="16"/>
        </w:rPr>
      </w:pPr>
    </w:p>
    <w:p w14:paraId="4BE67D63" w14:textId="77777777" w:rsidR="00E1043D" w:rsidRDefault="00E1043D" w:rsidP="00E1043D">
      <w:pPr>
        <w:rPr>
          <w:rFonts w:ascii="Arial" w:hAnsi="Arial"/>
          <w:b/>
        </w:rPr>
      </w:pPr>
      <w:r>
        <w:rPr>
          <w:rFonts w:ascii="Arial" w:hAnsi="Arial"/>
          <w:b/>
        </w:rPr>
        <w:t xml:space="preserve">   Telephone___________________________</w:t>
      </w:r>
      <w:r>
        <w:rPr>
          <w:rFonts w:ascii="Arial" w:hAnsi="Arial"/>
          <w:b/>
        </w:rPr>
        <w:softHyphen/>
      </w:r>
      <w:r>
        <w:rPr>
          <w:rFonts w:ascii="Arial" w:hAnsi="Arial"/>
          <w:b/>
        </w:rPr>
        <w:softHyphen/>
        <w:t>_</w:t>
      </w:r>
      <w:r>
        <w:rPr>
          <w:rFonts w:ascii="Arial" w:hAnsi="Arial"/>
          <w:b/>
        </w:rPr>
        <w:tab/>
        <w:t>Email____________________________________________________</w:t>
      </w:r>
    </w:p>
    <w:p w14:paraId="4BE67D64" w14:textId="77777777" w:rsidR="00E1043D" w:rsidRDefault="00E1043D" w:rsidP="00E1043D">
      <w:pPr>
        <w:rPr>
          <w:rFonts w:ascii="Arial" w:hAnsi="Arial"/>
          <w:b/>
        </w:rPr>
      </w:pPr>
    </w:p>
    <w:p w14:paraId="4BE67D65" w14:textId="77777777" w:rsidR="00E1043D" w:rsidRPr="004C0436" w:rsidRDefault="00E1043D" w:rsidP="00E1043D">
      <w:pPr>
        <w:rPr>
          <w:rFonts w:ascii="Arial" w:hAnsi="Arial"/>
          <w:b/>
          <w:color w:val="FF0000"/>
          <w:sz w:val="12"/>
          <w:szCs w:val="12"/>
        </w:rPr>
      </w:pPr>
      <w:r>
        <w:rPr>
          <w:rFonts w:ascii="Arial" w:hAnsi="Arial"/>
        </w:rPr>
        <w:tab/>
      </w:r>
    </w:p>
    <w:p w14:paraId="4BE67D66" w14:textId="77569D73" w:rsidR="00E1043D" w:rsidRDefault="00E1043D" w:rsidP="006A383F">
      <w:pPr>
        <w:jc w:val="center"/>
        <w:rPr>
          <w:rFonts w:ascii="Arial" w:hAnsi="Arial"/>
          <w:b/>
        </w:rPr>
      </w:pPr>
      <w:r>
        <w:rPr>
          <w:rFonts w:ascii="Arial" w:hAnsi="Arial"/>
          <w:b/>
        </w:rPr>
        <w:t xml:space="preserve">_______Entire Series   ______March </w:t>
      </w:r>
      <w:r w:rsidR="006A383F">
        <w:rPr>
          <w:rFonts w:ascii="Arial" w:hAnsi="Arial"/>
          <w:b/>
        </w:rPr>
        <w:t>7</w:t>
      </w:r>
      <w:r w:rsidR="004F6C2B">
        <w:rPr>
          <w:rFonts w:ascii="Arial" w:hAnsi="Arial"/>
          <w:b/>
        </w:rPr>
        <w:t xml:space="preserve">   </w:t>
      </w:r>
      <w:r>
        <w:rPr>
          <w:rFonts w:ascii="Arial" w:hAnsi="Arial"/>
          <w:b/>
        </w:rPr>
        <w:t>______March 1</w:t>
      </w:r>
      <w:r w:rsidR="006A383F">
        <w:rPr>
          <w:rFonts w:ascii="Arial" w:hAnsi="Arial"/>
          <w:b/>
        </w:rPr>
        <w:t>4</w:t>
      </w:r>
      <w:r w:rsidR="004F6C2B">
        <w:rPr>
          <w:rFonts w:ascii="Arial" w:hAnsi="Arial"/>
          <w:b/>
        </w:rPr>
        <w:t xml:space="preserve">   </w:t>
      </w:r>
      <w:r>
        <w:rPr>
          <w:rFonts w:ascii="Arial" w:hAnsi="Arial"/>
          <w:b/>
        </w:rPr>
        <w:t xml:space="preserve">______March </w:t>
      </w:r>
      <w:r w:rsidR="006A383F">
        <w:rPr>
          <w:rFonts w:ascii="Arial" w:hAnsi="Arial"/>
          <w:b/>
        </w:rPr>
        <w:t>21</w:t>
      </w:r>
      <w:r w:rsidR="004F6C2B">
        <w:rPr>
          <w:rFonts w:ascii="Arial" w:hAnsi="Arial"/>
          <w:b/>
        </w:rPr>
        <w:t xml:space="preserve">   </w:t>
      </w:r>
      <w:r>
        <w:rPr>
          <w:rFonts w:ascii="Arial" w:hAnsi="Arial"/>
          <w:b/>
        </w:rPr>
        <w:t>______March 2</w:t>
      </w:r>
      <w:r w:rsidR="006A383F">
        <w:rPr>
          <w:rFonts w:ascii="Arial" w:hAnsi="Arial"/>
          <w:b/>
        </w:rPr>
        <w:t>8</w:t>
      </w:r>
    </w:p>
    <w:p w14:paraId="00F732E9" w14:textId="3D8279DB" w:rsidR="00EB0D2C" w:rsidRDefault="00EB0D2C" w:rsidP="00EB0D2C">
      <w:pPr>
        <w:rPr>
          <w:rFonts w:ascii="Arial" w:hAnsi="Arial"/>
          <w:b/>
        </w:rPr>
      </w:pPr>
    </w:p>
    <w:p w14:paraId="4BE67D67" w14:textId="77777777" w:rsidR="00E1043D" w:rsidRPr="00CA7FF4" w:rsidRDefault="00E1043D" w:rsidP="00E1043D">
      <w:pPr>
        <w:ind w:firstLine="709"/>
        <w:rPr>
          <w:rFonts w:ascii="Arial" w:hAnsi="Arial"/>
          <w:b/>
        </w:rPr>
      </w:pPr>
      <w:r w:rsidRPr="00CA7FF4">
        <w:rPr>
          <w:rFonts w:ascii="Arial" w:hAnsi="Arial"/>
          <w:b/>
        </w:rPr>
        <w:tab/>
      </w:r>
      <w:r w:rsidRPr="00CA7FF4">
        <w:rPr>
          <w:rFonts w:ascii="Arial" w:hAnsi="Arial"/>
          <w:b/>
        </w:rPr>
        <w:tab/>
      </w:r>
      <w:r>
        <w:rPr>
          <w:rFonts w:ascii="Arial" w:hAnsi="Arial"/>
          <w:b/>
        </w:rPr>
        <w:t xml:space="preserve">                 </w:t>
      </w:r>
      <w:r w:rsidRPr="00CA7FF4">
        <w:rPr>
          <w:rFonts w:ascii="Arial" w:hAnsi="Arial"/>
          <w:b/>
        </w:rPr>
        <w:tab/>
      </w:r>
      <w:r w:rsidRPr="00CA7FF4">
        <w:rPr>
          <w:rFonts w:ascii="Arial" w:hAnsi="Arial"/>
          <w:b/>
        </w:rPr>
        <w:tab/>
      </w:r>
      <w:r w:rsidRPr="00CA7FF4">
        <w:rPr>
          <w:rFonts w:ascii="Arial" w:hAnsi="Arial"/>
          <w:b/>
        </w:rPr>
        <w:tab/>
      </w:r>
      <w:r w:rsidRPr="00CA7FF4">
        <w:rPr>
          <w:rFonts w:ascii="Arial" w:hAnsi="Arial"/>
          <w:b/>
        </w:rPr>
        <w:tab/>
      </w:r>
      <w:r w:rsidRPr="00CA7FF4">
        <w:rPr>
          <w:rFonts w:ascii="Arial" w:hAnsi="Arial"/>
          <w:b/>
        </w:rPr>
        <w:tab/>
      </w:r>
    </w:p>
    <w:p w14:paraId="4BE67D68" w14:textId="5775776A" w:rsidR="00E1043D" w:rsidRDefault="004F6C2B" w:rsidP="00731946">
      <w:pPr>
        <w:ind w:firstLine="720"/>
        <w:rPr>
          <w:rFonts w:ascii="Arial" w:hAnsi="Arial"/>
        </w:rPr>
      </w:pPr>
      <w:r>
        <w:rPr>
          <w:rFonts w:ascii="Arial" w:hAnsi="Arial"/>
          <w:b/>
        </w:rPr>
        <w:t xml:space="preserve">Series of </w:t>
      </w:r>
      <w:r w:rsidR="006A383F">
        <w:rPr>
          <w:rFonts w:ascii="Arial" w:hAnsi="Arial"/>
          <w:b/>
        </w:rPr>
        <w:t>4</w:t>
      </w:r>
      <w:r>
        <w:rPr>
          <w:rFonts w:ascii="Arial" w:hAnsi="Arial"/>
          <w:b/>
        </w:rPr>
        <w:t xml:space="preserve"> for $7</w:t>
      </w:r>
      <w:r w:rsidR="006A383F">
        <w:rPr>
          <w:rFonts w:ascii="Arial" w:hAnsi="Arial"/>
          <w:b/>
        </w:rPr>
        <w:t>0</w:t>
      </w:r>
      <w:r w:rsidR="00E1043D" w:rsidRPr="00B46D10">
        <w:rPr>
          <w:rFonts w:ascii="Arial" w:hAnsi="Arial"/>
          <w:b/>
        </w:rPr>
        <w:t>.00, or $20.00 per individual luncheon/lecture*</w:t>
      </w:r>
      <w:r w:rsidR="00731946">
        <w:rPr>
          <w:rFonts w:ascii="Arial" w:hAnsi="Arial"/>
          <w:b/>
        </w:rPr>
        <w:t xml:space="preserve"> </w:t>
      </w:r>
      <w:r w:rsidR="00E1043D">
        <w:rPr>
          <w:rFonts w:ascii="Arial" w:hAnsi="Arial"/>
          <w:b/>
        </w:rPr>
        <w:t xml:space="preserve"> </w:t>
      </w:r>
      <w:r w:rsidR="00731946">
        <w:rPr>
          <w:rFonts w:ascii="Arial" w:hAnsi="Arial"/>
          <w:b/>
        </w:rPr>
        <w:t xml:space="preserve">                  </w:t>
      </w:r>
    </w:p>
    <w:p w14:paraId="4BE67D69" w14:textId="491DDF80" w:rsidR="00E1043D" w:rsidRDefault="00731946" w:rsidP="00731946">
      <w:pPr>
        <w:rPr>
          <w:rFonts w:ascii="Arial" w:hAnsi="Arial"/>
          <w:i/>
        </w:rPr>
      </w:pPr>
      <w:r>
        <w:rPr>
          <w:rFonts w:ascii="Arial" w:hAnsi="Arial"/>
          <w:i/>
        </w:rPr>
        <w:t xml:space="preserve">                       </w:t>
      </w:r>
      <w:r w:rsidR="00E1043D" w:rsidRPr="005413CF">
        <w:rPr>
          <w:rFonts w:ascii="Arial" w:hAnsi="Arial"/>
          <w:i/>
        </w:rPr>
        <w:t xml:space="preserve">*Students and others of limited means </w:t>
      </w:r>
      <w:r w:rsidR="005115F3">
        <w:rPr>
          <w:rFonts w:ascii="Arial" w:hAnsi="Arial"/>
          <w:i/>
        </w:rPr>
        <w:t xml:space="preserve">contact the </w:t>
      </w:r>
      <w:r w:rsidR="00EA618D">
        <w:rPr>
          <w:rFonts w:ascii="Arial" w:hAnsi="Arial"/>
          <w:i/>
        </w:rPr>
        <w:t xml:space="preserve">Interfaith Conference </w:t>
      </w:r>
      <w:r w:rsidR="00DF366C">
        <w:rPr>
          <w:rFonts w:ascii="Arial" w:hAnsi="Arial"/>
          <w:i/>
        </w:rPr>
        <w:t>office</w:t>
      </w:r>
    </w:p>
    <w:p w14:paraId="7E921C57" w14:textId="77777777" w:rsidR="00A151C2" w:rsidRDefault="00A151C2" w:rsidP="00731946">
      <w:pPr>
        <w:rPr>
          <w:rFonts w:ascii="Arial" w:hAnsi="Arial"/>
          <w:i/>
        </w:rPr>
      </w:pPr>
    </w:p>
    <w:p w14:paraId="75524CD2" w14:textId="25D68DF4" w:rsidR="00A151C2" w:rsidRPr="00A151C2" w:rsidRDefault="00A151C2" w:rsidP="00731946">
      <w:pPr>
        <w:rPr>
          <w:rFonts w:ascii="Arial" w:hAnsi="Arial"/>
          <w:b/>
          <w:bCs/>
          <w:iCs/>
        </w:rPr>
      </w:pPr>
      <w:r>
        <w:rPr>
          <w:rFonts w:ascii="Arial" w:hAnsi="Arial"/>
          <w:i/>
        </w:rPr>
        <w:tab/>
      </w:r>
      <w:r>
        <w:rPr>
          <w:rFonts w:ascii="Arial" w:hAnsi="Arial"/>
          <w:i/>
        </w:rPr>
        <w:tab/>
      </w:r>
      <w:r w:rsidR="00EE3302">
        <w:rPr>
          <w:rFonts w:ascii="Arial" w:hAnsi="Arial"/>
          <w:i/>
        </w:rPr>
        <w:t>_____</w:t>
      </w:r>
      <w:r>
        <w:rPr>
          <w:rFonts w:ascii="Arial" w:hAnsi="Arial"/>
          <w:b/>
          <w:bCs/>
          <w:iCs/>
        </w:rPr>
        <w:t xml:space="preserve">Access to all four </w:t>
      </w:r>
      <w:r w:rsidR="001F3F73">
        <w:rPr>
          <w:rFonts w:ascii="Arial" w:hAnsi="Arial"/>
          <w:b/>
          <w:bCs/>
          <w:iCs/>
        </w:rPr>
        <w:t>presentations</w:t>
      </w:r>
      <w:r w:rsidR="0075788A">
        <w:rPr>
          <w:rFonts w:ascii="Arial" w:hAnsi="Arial"/>
          <w:b/>
          <w:bCs/>
          <w:iCs/>
        </w:rPr>
        <w:t xml:space="preserve"> via</w:t>
      </w:r>
      <w:r w:rsidR="001F3F73">
        <w:rPr>
          <w:rFonts w:ascii="Arial" w:hAnsi="Arial"/>
          <w:b/>
          <w:bCs/>
          <w:iCs/>
        </w:rPr>
        <w:t xml:space="preserve"> remote streaming $20. </w:t>
      </w:r>
      <w:r w:rsidR="001F3F73">
        <w:rPr>
          <w:rFonts w:ascii="Arial" w:hAnsi="Arial"/>
          <w:b/>
          <w:bCs/>
          <w:iCs/>
        </w:rPr>
        <w:tab/>
      </w:r>
      <w:r w:rsidR="001F3F73">
        <w:rPr>
          <w:rFonts w:ascii="Arial" w:hAnsi="Arial"/>
          <w:b/>
          <w:bCs/>
          <w:iCs/>
        </w:rPr>
        <w:tab/>
      </w:r>
      <w:r w:rsidR="003E3F3B">
        <w:rPr>
          <w:rFonts w:ascii="Arial" w:hAnsi="Arial"/>
          <w:b/>
        </w:rPr>
        <w:t>Total:  $_________</w:t>
      </w:r>
    </w:p>
    <w:p w14:paraId="4BE67D6A" w14:textId="77777777" w:rsidR="00E1043D" w:rsidRPr="00EB5468" w:rsidRDefault="00E1043D" w:rsidP="00E1043D">
      <w:pPr>
        <w:jc w:val="center"/>
        <w:rPr>
          <w:rFonts w:ascii="Arial" w:hAnsi="Arial"/>
          <w:i/>
          <w:sz w:val="16"/>
          <w:szCs w:val="16"/>
        </w:rPr>
      </w:pPr>
    </w:p>
    <w:p w14:paraId="4BE67D6B" w14:textId="77777777" w:rsidR="00E1043D" w:rsidRDefault="00E1043D" w:rsidP="00E1043D">
      <w:pPr>
        <w:jc w:val="center"/>
        <w:rPr>
          <w:rFonts w:ascii="Arial" w:hAnsi="Arial"/>
          <w:b/>
        </w:rPr>
      </w:pPr>
      <w:r>
        <w:rPr>
          <w:rFonts w:ascii="Arial" w:hAnsi="Arial"/>
          <w:b/>
        </w:rPr>
        <w:t xml:space="preserve">    </w:t>
      </w:r>
      <w:r w:rsidRPr="005F66DE">
        <w:rPr>
          <w:rFonts w:ascii="Arial" w:hAnsi="Arial"/>
          <w:b/>
        </w:rPr>
        <w:t>______</w:t>
      </w:r>
      <w:r>
        <w:rPr>
          <w:rFonts w:ascii="Arial" w:hAnsi="Arial"/>
          <w:b/>
        </w:rPr>
        <w:t xml:space="preserve"> </w:t>
      </w:r>
      <w:r w:rsidRPr="005F66DE">
        <w:rPr>
          <w:rFonts w:ascii="Arial" w:hAnsi="Arial"/>
          <w:b/>
        </w:rPr>
        <w:t xml:space="preserve">I am not able to attend but would like to make a donation of:  </w:t>
      </w:r>
      <w:r>
        <w:rPr>
          <w:rFonts w:ascii="Arial" w:hAnsi="Arial"/>
          <w:b/>
        </w:rPr>
        <w:t>$_________</w:t>
      </w:r>
    </w:p>
    <w:p w14:paraId="4BE67D6C" w14:textId="77777777" w:rsidR="00E1043D" w:rsidRPr="004F6C2B" w:rsidRDefault="00E1043D" w:rsidP="00E1043D">
      <w:pPr>
        <w:jc w:val="center"/>
        <w:rPr>
          <w:rFonts w:ascii="Arial" w:hAnsi="Arial"/>
          <w:i/>
          <w:sz w:val="8"/>
          <w:szCs w:val="8"/>
        </w:rPr>
      </w:pPr>
    </w:p>
    <w:p w14:paraId="4BE67D6D" w14:textId="77777777" w:rsidR="00E1043D" w:rsidRPr="004C0436" w:rsidRDefault="00E1043D" w:rsidP="00E1043D">
      <w:pPr>
        <w:rPr>
          <w:rFonts w:ascii="Arial" w:hAnsi="Arial"/>
          <w:sz w:val="12"/>
          <w:szCs w:val="12"/>
        </w:rPr>
      </w:pPr>
    </w:p>
    <w:p w14:paraId="4BE67D6E" w14:textId="77777777" w:rsidR="00E1043D" w:rsidRPr="005413CF" w:rsidRDefault="00E1043D" w:rsidP="00E1043D">
      <w:pPr>
        <w:ind w:firstLine="709"/>
        <w:rPr>
          <w:rFonts w:ascii="Arial" w:hAnsi="Arial"/>
          <w:b/>
        </w:rPr>
      </w:pPr>
      <w:r>
        <w:rPr>
          <w:rFonts w:ascii="Arial" w:hAnsi="Arial"/>
          <w:b/>
        </w:rPr>
        <w:t xml:space="preserve"> </w:t>
      </w:r>
      <w:r w:rsidRPr="005413CF">
        <w:rPr>
          <w:rFonts w:ascii="Arial" w:hAnsi="Arial"/>
          <w:b/>
        </w:rPr>
        <w:t>Please make check payable to &amp; send to:</w:t>
      </w:r>
      <w:r w:rsidRPr="005413CF">
        <w:rPr>
          <w:rFonts w:ascii="Arial" w:hAnsi="Arial"/>
          <w:b/>
        </w:rPr>
        <w:tab/>
        <w:t>Interfaith Conference</w:t>
      </w:r>
    </w:p>
    <w:p w14:paraId="4BE67D70" w14:textId="7D39C8AA" w:rsidR="00E1043D" w:rsidRDefault="00E1043D" w:rsidP="00126554">
      <w:pPr>
        <w:rPr>
          <w:rFonts w:ascii="Arial" w:hAnsi="Arial"/>
          <w:b/>
        </w:rPr>
      </w:pPr>
      <w:r w:rsidRPr="005413CF">
        <w:rPr>
          <w:rFonts w:ascii="Arial" w:hAnsi="Arial"/>
          <w:b/>
        </w:rPr>
        <w:tab/>
      </w:r>
      <w:r w:rsidRPr="005413CF">
        <w:rPr>
          <w:rFonts w:ascii="Arial" w:hAnsi="Arial"/>
          <w:b/>
        </w:rPr>
        <w:tab/>
      </w:r>
      <w:r w:rsidRPr="005413CF">
        <w:rPr>
          <w:rFonts w:ascii="Arial" w:hAnsi="Arial"/>
          <w:b/>
        </w:rPr>
        <w:tab/>
      </w:r>
      <w:r w:rsidRPr="005413CF">
        <w:rPr>
          <w:rFonts w:ascii="Arial" w:hAnsi="Arial"/>
          <w:b/>
        </w:rPr>
        <w:tab/>
      </w:r>
      <w:r w:rsidRPr="005413CF">
        <w:rPr>
          <w:rFonts w:ascii="Arial" w:hAnsi="Arial"/>
          <w:b/>
        </w:rPr>
        <w:tab/>
      </w:r>
      <w:r w:rsidRPr="005413CF">
        <w:rPr>
          <w:rFonts w:ascii="Arial" w:hAnsi="Arial"/>
          <w:b/>
        </w:rPr>
        <w:tab/>
      </w:r>
      <w:r w:rsidRPr="005413CF">
        <w:rPr>
          <w:rFonts w:ascii="Arial" w:hAnsi="Arial"/>
          <w:b/>
        </w:rPr>
        <w:tab/>
      </w:r>
      <w:r w:rsidR="00126554">
        <w:rPr>
          <w:rFonts w:ascii="Arial" w:hAnsi="Arial"/>
          <w:b/>
        </w:rPr>
        <w:t>1905 W. Wisconsin Avenue</w:t>
      </w:r>
    </w:p>
    <w:p w14:paraId="60FC8DFA" w14:textId="0D20189E" w:rsidR="00126554" w:rsidRDefault="00126554" w:rsidP="00126554">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Milwaukee</w:t>
      </w:r>
      <w:r w:rsidR="006A383F">
        <w:rPr>
          <w:rFonts w:ascii="Arial" w:hAnsi="Arial"/>
          <w:b/>
        </w:rPr>
        <w:t>, WI. 53233</w:t>
      </w:r>
    </w:p>
    <w:p w14:paraId="4BE67D71" w14:textId="77777777" w:rsidR="00B67216" w:rsidRPr="00B67216" w:rsidRDefault="00B67216" w:rsidP="00E1043D">
      <w:pPr>
        <w:rPr>
          <w:rFonts w:ascii="Arial" w:hAnsi="Arial"/>
          <w:b/>
          <w:sz w:val="8"/>
          <w:szCs w:val="8"/>
        </w:rPr>
      </w:pPr>
    </w:p>
    <w:p w14:paraId="4BE67D74" w14:textId="4D66669C" w:rsidR="00E1043D" w:rsidRPr="003E3F3B" w:rsidRDefault="00B67216" w:rsidP="003E3F3B">
      <w:pPr>
        <w:jc w:val="center"/>
      </w:pPr>
      <w:r>
        <w:rPr>
          <w:rFonts w:ascii="Arial" w:hAnsi="Arial"/>
          <w:b/>
        </w:rPr>
        <w:t xml:space="preserve">Or </w:t>
      </w:r>
      <w:r w:rsidRPr="005413CF">
        <w:rPr>
          <w:rFonts w:ascii="Arial" w:hAnsi="Arial"/>
          <w:b/>
        </w:rPr>
        <w:t xml:space="preserve">go to </w:t>
      </w:r>
      <w:hyperlink r:id="rId9" w:history="1">
        <w:r w:rsidRPr="00403F8D">
          <w:rPr>
            <w:rStyle w:val="Hyperlink"/>
            <w:rFonts w:ascii="Arial" w:hAnsi="Arial"/>
            <w:b/>
          </w:rPr>
          <w:t>www.interfaithconference.org</w:t>
        </w:r>
      </w:hyperlink>
      <w:r w:rsidR="00A60AFB">
        <w:rPr>
          <w:rFonts w:ascii="Arial" w:hAnsi="Arial"/>
          <w:b/>
        </w:rPr>
        <w:t xml:space="preserve"> for on</w:t>
      </w:r>
      <w:r>
        <w:rPr>
          <w:rFonts w:ascii="Arial" w:hAnsi="Arial"/>
          <w:b/>
        </w:rPr>
        <w:t>line registratio</w:t>
      </w:r>
      <w:r w:rsidR="003E3F3B">
        <w:rPr>
          <w:rFonts w:ascii="Arial" w:hAnsi="Arial"/>
          <w:b/>
        </w:rPr>
        <w:t>n &amp; payment</w:t>
      </w:r>
    </w:p>
    <w:sectPr w:rsidR="00E1043D" w:rsidRPr="003E3F3B" w:rsidSect="00FA21B3">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15F1DC7"/>
    <w:multiLevelType w:val="hybridMultilevel"/>
    <w:tmpl w:val="4F40C28C"/>
    <w:lvl w:ilvl="0" w:tplc="AC68A0CC">
      <w:start w:val="1"/>
      <w:numFmt w:val="bullet"/>
      <w:lvlText w:val=""/>
      <w:lvlJc w:val="left"/>
      <w:pPr>
        <w:ind w:left="990" w:hanging="360"/>
      </w:pPr>
      <w:rPr>
        <w:rFonts w:ascii="Wingdings" w:hAnsi="Wingdings" w:hint="default"/>
        <w:color w:val="auto"/>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1671537"/>
    <w:multiLevelType w:val="hybridMultilevel"/>
    <w:tmpl w:val="0DA4AABA"/>
    <w:lvl w:ilvl="0" w:tplc="7A30E79C">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073166501">
    <w:abstractNumId w:val="0"/>
  </w:num>
  <w:num w:numId="2" w16cid:durableId="2132480285">
    <w:abstractNumId w:val="2"/>
  </w:num>
  <w:num w:numId="3" w16cid:durableId="1527014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3D"/>
    <w:rsid w:val="0005593B"/>
    <w:rsid w:val="00097E87"/>
    <w:rsid w:val="000B6511"/>
    <w:rsid w:val="000D7E8D"/>
    <w:rsid w:val="000E044C"/>
    <w:rsid w:val="00105C78"/>
    <w:rsid w:val="00126554"/>
    <w:rsid w:val="001270C9"/>
    <w:rsid w:val="001475D6"/>
    <w:rsid w:val="00180DC1"/>
    <w:rsid w:val="001C7D75"/>
    <w:rsid w:val="001F23FD"/>
    <w:rsid w:val="001F3F73"/>
    <w:rsid w:val="00246F1E"/>
    <w:rsid w:val="0026040F"/>
    <w:rsid w:val="002A7616"/>
    <w:rsid w:val="002E24C7"/>
    <w:rsid w:val="003B1194"/>
    <w:rsid w:val="003E3F3B"/>
    <w:rsid w:val="00433BEA"/>
    <w:rsid w:val="0045528A"/>
    <w:rsid w:val="00461045"/>
    <w:rsid w:val="00477F08"/>
    <w:rsid w:val="004C308A"/>
    <w:rsid w:val="004F6C2B"/>
    <w:rsid w:val="005009B9"/>
    <w:rsid w:val="005115F3"/>
    <w:rsid w:val="00527EE0"/>
    <w:rsid w:val="00543CF1"/>
    <w:rsid w:val="005B00AB"/>
    <w:rsid w:val="00602D82"/>
    <w:rsid w:val="00607313"/>
    <w:rsid w:val="00614E4D"/>
    <w:rsid w:val="006312E1"/>
    <w:rsid w:val="00633E60"/>
    <w:rsid w:val="006430B9"/>
    <w:rsid w:val="006649A3"/>
    <w:rsid w:val="006871AB"/>
    <w:rsid w:val="00687777"/>
    <w:rsid w:val="006A1C90"/>
    <w:rsid w:val="006A383F"/>
    <w:rsid w:val="006E7002"/>
    <w:rsid w:val="00704D84"/>
    <w:rsid w:val="00712E07"/>
    <w:rsid w:val="00731946"/>
    <w:rsid w:val="0075788A"/>
    <w:rsid w:val="00781004"/>
    <w:rsid w:val="007D64F2"/>
    <w:rsid w:val="008518A5"/>
    <w:rsid w:val="008C7951"/>
    <w:rsid w:val="008D2A85"/>
    <w:rsid w:val="008D2BCC"/>
    <w:rsid w:val="008D5FD1"/>
    <w:rsid w:val="00904169"/>
    <w:rsid w:val="0091747F"/>
    <w:rsid w:val="009249AF"/>
    <w:rsid w:val="009441A4"/>
    <w:rsid w:val="00983AE0"/>
    <w:rsid w:val="009B2713"/>
    <w:rsid w:val="009B6AFD"/>
    <w:rsid w:val="009C1AFA"/>
    <w:rsid w:val="009E4DA3"/>
    <w:rsid w:val="00A151C2"/>
    <w:rsid w:val="00A362F6"/>
    <w:rsid w:val="00A60AFB"/>
    <w:rsid w:val="00AA22B6"/>
    <w:rsid w:val="00AC6614"/>
    <w:rsid w:val="00AC76BA"/>
    <w:rsid w:val="00AF0611"/>
    <w:rsid w:val="00B46ACB"/>
    <w:rsid w:val="00B67216"/>
    <w:rsid w:val="00B85A17"/>
    <w:rsid w:val="00C46CB4"/>
    <w:rsid w:val="00C63893"/>
    <w:rsid w:val="00C71516"/>
    <w:rsid w:val="00CD4FB3"/>
    <w:rsid w:val="00CE14BD"/>
    <w:rsid w:val="00CE213E"/>
    <w:rsid w:val="00CE6272"/>
    <w:rsid w:val="00CF1359"/>
    <w:rsid w:val="00D0748F"/>
    <w:rsid w:val="00D66216"/>
    <w:rsid w:val="00D8587C"/>
    <w:rsid w:val="00DC4BC3"/>
    <w:rsid w:val="00DD0FB6"/>
    <w:rsid w:val="00DF366C"/>
    <w:rsid w:val="00E1043D"/>
    <w:rsid w:val="00E576AB"/>
    <w:rsid w:val="00E63EAB"/>
    <w:rsid w:val="00E96DD0"/>
    <w:rsid w:val="00EA152D"/>
    <w:rsid w:val="00EA586D"/>
    <w:rsid w:val="00EA618D"/>
    <w:rsid w:val="00EB0D2C"/>
    <w:rsid w:val="00EB5468"/>
    <w:rsid w:val="00EE3302"/>
    <w:rsid w:val="00F308D8"/>
    <w:rsid w:val="00F40B17"/>
    <w:rsid w:val="00F94202"/>
    <w:rsid w:val="00FA0E08"/>
    <w:rsid w:val="00FA21B3"/>
    <w:rsid w:val="00FA7EDE"/>
    <w:rsid w:val="00FE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7D2F"/>
  <w15:chartTrackingRefBased/>
  <w15:docId w15:val="{D28AAFA2-59F9-43D2-B8E6-934AB741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3D"/>
    <w:pPr>
      <w:suppressAutoHyphens/>
      <w:spacing w:after="0" w:line="240" w:lineRule="auto"/>
    </w:pPr>
    <w:rPr>
      <w:rFonts w:ascii="Times New Roman" w:eastAsia="Times New Roman" w:hAnsi="Times New Roman" w:cs="Times New Roman"/>
      <w:kern w:val="1"/>
      <w:sz w:val="20"/>
      <w:szCs w:val="20"/>
      <w:lang w:eastAsia="ar-SA"/>
    </w:rPr>
  </w:style>
  <w:style w:type="paragraph" w:styleId="Heading1">
    <w:name w:val="heading 1"/>
    <w:basedOn w:val="Normal"/>
    <w:next w:val="BodyText"/>
    <w:link w:val="Heading1Char"/>
    <w:qFormat/>
    <w:rsid w:val="00E1043D"/>
    <w:pPr>
      <w:keepNext/>
      <w:numPr>
        <w:numId w:val="1"/>
      </w:numPr>
      <w:jc w:val="center"/>
      <w:outlineLvl w:val="0"/>
    </w:pPr>
    <w:rPr>
      <w:rFonts w:ascii="Arial" w:hAnsi="Arial"/>
      <w:b/>
      <w:sz w:val="72"/>
    </w:rPr>
  </w:style>
  <w:style w:type="paragraph" w:styleId="Heading2">
    <w:name w:val="heading 2"/>
    <w:basedOn w:val="Normal"/>
    <w:next w:val="BodyText"/>
    <w:link w:val="Heading2Char"/>
    <w:qFormat/>
    <w:rsid w:val="00E1043D"/>
    <w:pPr>
      <w:keepNext/>
      <w:numPr>
        <w:ilvl w:val="1"/>
        <w:numId w:val="1"/>
      </w:numPr>
      <w:jc w:val="center"/>
      <w:outlineLvl w:val="1"/>
    </w:pPr>
    <w:rPr>
      <w:rFonts w:ascii="Arial" w:hAnsi="Arial"/>
      <w:i/>
      <w:sz w:val="24"/>
    </w:rPr>
  </w:style>
  <w:style w:type="paragraph" w:styleId="Heading3">
    <w:name w:val="heading 3"/>
    <w:basedOn w:val="Normal"/>
    <w:next w:val="BodyText"/>
    <w:link w:val="Heading3Char"/>
    <w:qFormat/>
    <w:rsid w:val="00E1043D"/>
    <w:pPr>
      <w:keepNext/>
      <w:numPr>
        <w:ilvl w:val="2"/>
        <w:numId w:val="1"/>
      </w:numPr>
      <w:jc w:val="right"/>
      <w:outlineLvl w:val="2"/>
    </w:pPr>
    <w:rPr>
      <w:rFonts w:ascii="Arial" w:hAnsi="Arial"/>
      <w:i/>
      <w:sz w:val="24"/>
    </w:rPr>
  </w:style>
  <w:style w:type="paragraph" w:styleId="Heading4">
    <w:name w:val="heading 4"/>
    <w:basedOn w:val="Normal"/>
    <w:next w:val="BodyText"/>
    <w:link w:val="Heading4Char"/>
    <w:qFormat/>
    <w:rsid w:val="00E1043D"/>
    <w:pPr>
      <w:keepNext/>
      <w:numPr>
        <w:ilvl w:val="3"/>
        <w:numId w:val="1"/>
      </w:numPr>
      <w:jc w:val="center"/>
      <w:outlineLvl w:val="3"/>
    </w:pPr>
    <w:rPr>
      <w:rFonts w:ascii="Arial" w:hAnsi="Arial"/>
      <w:sz w:val="28"/>
    </w:rPr>
  </w:style>
  <w:style w:type="paragraph" w:styleId="Heading5">
    <w:name w:val="heading 5"/>
    <w:basedOn w:val="Normal"/>
    <w:next w:val="BodyText"/>
    <w:link w:val="Heading5Char"/>
    <w:qFormat/>
    <w:rsid w:val="00E1043D"/>
    <w:pPr>
      <w:keepNext/>
      <w:numPr>
        <w:ilvl w:val="4"/>
        <w:numId w:val="1"/>
      </w:numPr>
      <w:jc w:val="center"/>
      <w:outlineLvl w:val="4"/>
    </w:pPr>
    <w:rPr>
      <w:rFonts w:ascii="Arial" w:hAnsi="Arial"/>
      <w:sz w:val="32"/>
    </w:rPr>
  </w:style>
  <w:style w:type="paragraph" w:styleId="Heading6">
    <w:name w:val="heading 6"/>
    <w:basedOn w:val="Normal"/>
    <w:next w:val="BodyText"/>
    <w:link w:val="Heading6Char"/>
    <w:qFormat/>
    <w:rsid w:val="00E1043D"/>
    <w:pPr>
      <w:keepNext/>
      <w:numPr>
        <w:ilvl w:val="5"/>
        <w:numId w:val="1"/>
      </w:numPr>
      <w:jc w:val="center"/>
      <w:outlineLvl w:val="5"/>
    </w:pPr>
    <w:rPr>
      <w:rFonts w:ascii="Arial" w:hAnsi="Arial"/>
      <w:b/>
      <w:bCs/>
      <w:sz w:val="24"/>
    </w:rPr>
  </w:style>
  <w:style w:type="paragraph" w:styleId="Heading7">
    <w:name w:val="heading 7"/>
    <w:basedOn w:val="Normal"/>
    <w:next w:val="BodyText"/>
    <w:link w:val="Heading7Char"/>
    <w:qFormat/>
    <w:rsid w:val="00E1043D"/>
    <w:pPr>
      <w:keepNext/>
      <w:numPr>
        <w:ilvl w:val="6"/>
        <w:numId w:val="1"/>
      </w:numPr>
      <w:outlineLvl w:val="6"/>
    </w:pPr>
    <w:rPr>
      <w:rFonts w:ascii="Arial" w:hAnsi="Arial" w:cs="Arial"/>
      <w:bCs/>
      <w:iCs/>
      <w:sz w:val="28"/>
    </w:rPr>
  </w:style>
  <w:style w:type="paragraph" w:styleId="Heading8">
    <w:name w:val="heading 8"/>
    <w:basedOn w:val="Normal"/>
    <w:next w:val="BodyText"/>
    <w:link w:val="Heading8Char"/>
    <w:qFormat/>
    <w:rsid w:val="00E1043D"/>
    <w:pPr>
      <w:keepNext/>
      <w:numPr>
        <w:ilvl w:val="7"/>
        <w:numId w:val="1"/>
      </w:numPr>
      <w:outlineLvl w:val="7"/>
    </w:pPr>
    <w:rPr>
      <w:rFonts w:ascii="Arial" w:hAnsi="Arial" w:cs="Arial"/>
      <w:sz w:val="24"/>
    </w:rPr>
  </w:style>
  <w:style w:type="paragraph" w:styleId="Heading9">
    <w:name w:val="heading 9"/>
    <w:basedOn w:val="Normal"/>
    <w:next w:val="BodyText"/>
    <w:link w:val="Heading9Char"/>
    <w:qFormat/>
    <w:rsid w:val="00E1043D"/>
    <w:pPr>
      <w:keepNext/>
      <w:numPr>
        <w:ilvl w:val="8"/>
        <w:numId w:val="1"/>
      </w:numPr>
      <w:spacing w:before="240" w:after="120"/>
      <w:outlineLvl w:val="8"/>
    </w:pPr>
    <w:rPr>
      <w:rFonts w:ascii="Arial" w:eastAsia="SimSun" w:hAnsi="Arial" w:cs="Mang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3D"/>
    <w:rPr>
      <w:rFonts w:ascii="Arial" w:eastAsia="Times New Roman" w:hAnsi="Arial" w:cs="Times New Roman"/>
      <w:b/>
      <w:kern w:val="1"/>
      <w:sz w:val="72"/>
      <w:szCs w:val="20"/>
      <w:lang w:eastAsia="ar-SA"/>
    </w:rPr>
  </w:style>
  <w:style w:type="character" w:customStyle="1" w:styleId="Heading2Char">
    <w:name w:val="Heading 2 Char"/>
    <w:basedOn w:val="DefaultParagraphFont"/>
    <w:link w:val="Heading2"/>
    <w:rsid w:val="00E1043D"/>
    <w:rPr>
      <w:rFonts w:ascii="Arial" w:eastAsia="Times New Roman" w:hAnsi="Arial" w:cs="Times New Roman"/>
      <w:i/>
      <w:kern w:val="1"/>
      <w:sz w:val="24"/>
      <w:szCs w:val="20"/>
      <w:lang w:eastAsia="ar-SA"/>
    </w:rPr>
  </w:style>
  <w:style w:type="character" w:customStyle="1" w:styleId="Heading3Char">
    <w:name w:val="Heading 3 Char"/>
    <w:basedOn w:val="DefaultParagraphFont"/>
    <w:link w:val="Heading3"/>
    <w:rsid w:val="00E1043D"/>
    <w:rPr>
      <w:rFonts w:ascii="Arial" w:eastAsia="Times New Roman" w:hAnsi="Arial" w:cs="Times New Roman"/>
      <w:i/>
      <w:kern w:val="1"/>
      <w:sz w:val="24"/>
      <w:szCs w:val="20"/>
      <w:lang w:eastAsia="ar-SA"/>
    </w:rPr>
  </w:style>
  <w:style w:type="character" w:customStyle="1" w:styleId="Heading4Char">
    <w:name w:val="Heading 4 Char"/>
    <w:basedOn w:val="DefaultParagraphFont"/>
    <w:link w:val="Heading4"/>
    <w:rsid w:val="00E1043D"/>
    <w:rPr>
      <w:rFonts w:ascii="Arial" w:eastAsia="Times New Roman" w:hAnsi="Arial" w:cs="Times New Roman"/>
      <w:kern w:val="1"/>
      <w:sz w:val="28"/>
      <w:szCs w:val="20"/>
      <w:lang w:eastAsia="ar-SA"/>
    </w:rPr>
  </w:style>
  <w:style w:type="character" w:customStyle="1" w:styleId="Heading5Char">
    <w:name w:val="Heading 5 Char"/>
    <w:basedOn w:val="DefaultParagraphFont"/>
    <w:link w:val="Heading5"/>
    <w:rsid w:val="00E1043D"/>
    <w:rPr>
      <w:rFonts w:ascii="Arial" w:eastAsia="Times New Roman" w:hAnsi="Arial" w:cs="Times New Roman"/>
      <w:kern w:val="1"/>
      <w:sz w:val="32"/>
      <w:szCs w:val="20"/>
      <w:lang w:eastAsia="ar-SA"/>
    </w:rPr>
  </w:style>
  <w:style w:type="character" w:customStyle="1" w:styleId="Heading6Char">
    <w:name w:val="Heading 6 Char"/>
    <w:basedOn w:val="DefaultParagraphFont"/>
    <w:link w:val="Heading6"/>
    <w:rsid w:val="00E1043D"/>
    <w:rPr>
      <w:rFonts w:ascii="Arial" w:eastAsia="Times New Roman" w:hAnsi="Arial" w:cs="Times New Roman"/>
      <w:b/>
      <w:bCs/>
      <w:kern w:val="1"/>
      <w:sz w:val="24"/>
      <w:szCs w:val="20"/>
      <w:lang w:eastAsia="ar-SA"/>
    </w:rPr>
  </w:style>
  <w:style w:type="character" w:customStyle="1" w:styleId="Heading7Char">
    <w:name w:val="Heading 7 Char"/>
    <w:basedOn w:val="DefaultParagraphFont"/>
    <w:link w:val="Heading7"/>
    <w:rsid w:val="00E1043D"/>
    <w:rPr>
      <w:rFonts w:ascii="Arial" w:eastAsia="Times New Roman" w:hAnsi="Arial" w:cs="Arial"/>
      <w:bCs/>
      <w:iCs/>
      <w:kern w:val="1"/>
      <w:sz w:val="28"/>
      <w:szCs w:val="20"/>
      <w:lang w:eastAsia="ar-SA"/>
    </w:rPr>
  </w:style>
  <w:style w:type="character" w:customStyle="1" w:styleId="Heading8Char">
    <w:name w:val="Heading 8 Char"/>
    <w:basedOn w:val="DefaultParagraphFont"/>
    <w:link w:val="Heading8"/>
    <w:rsid w:val="00E1043D"/>
    <w:rPr>
      <w:rFonts w:ascii="Arial" w:eastAsia="Times New Roman" w:hAnsi="Arial" w:cs="Arial"/>
      <w:kern w:val="1"/>
      <w:sz w:val="24"/>
      <w:szCs w:val="20"/>
      <w:lang w:eastAsia="ar-SA"/>
    </w:rPr>
  </w:style>
  <w:style w:type="character" w:customStyle="1" w:styleId="Heading9Char">
    <w:name w:val="Heading 9 Char"/>
    <w:basedOn w:val="DefaultParagraphFont"/>
    <w:link w:val="Heading9"/>
    <w:rsid w:val="00E1043D"/>
    <w:rPr>
      <w:rFonts w:ascii="Arial" w:eastAsia="SimSun" w:hAnsi="Arial" w:cs="Mangal"/>
      <w:b/>
      <w:bCs/>
      <w:kern w:val="1"/>
      <w:sz w:val="21"/>
      <w:szCs w:val="21"/>
      <w:lang w:eastAsia="ar-SA"/>
    </w:rPr>
  </w:style>
  <w:style w:type="paragraph" w:styleId="Title">
    <w:name w:val="Title"/>
    <w:basedOn w:val="Normal"/>
    <w:next w:val="Subtitle"/>
    <w:link w:val="TitleChar"/>
    <w:qFormat/>
    <w:rsid w:val="00E1043D"/>
    <w:pPr>
      <w:jc w:val="center"/>
    </w:pPr>
    <w:rPr>
      <w:rFonts w:ascii="Arial" w:hAnsi="Arial"/>
      <w:b/>
      <w:bCs/>
      <w:sz w:val="44"/>
      <w:szCs w:val="36"/>
    </w:rPr>
  </w:style>
  <w:style w:type="character" w:customStyle="1" w:styleId="TitleChar">
    <w:name w:val="Title Char"/>
    <w:basedOn w:val="DefaultParagraphFont"/>
    <w:link w:val="Title"/>
    <w:rsid w:val="00E1043D"/>
    <w:rPr>
      <w:rFonts w:ascii="Arial" w:eastAsia="Times New Roman" w:hAnsi="Arial" w:cs="Times New Roman"/>
      <w:b/>
      <w:bCs/>
      <w:kern w:val="1"/>
      <w:sz w:val="44"/>
      <w:szCs w:val="36"/>
      <w:lang w:eastAsia="ar-SA"/>
    </w:rPr>
  </w:style>
  <w:style w:type="paragraph" w:styleId="NormalWeb">
    <w:name w:val="Normal (Web)"/>
    <w:basedOn w:val="Normal"/>
    <w:rsid w:val="00E1043D"/>
  </w:style>
  <w:style w:type="paragraph" w:styleId="ListParagraph">
    <w:name w:val="List Paragraph"/>
    <w:basedOn w:val="Normal"/>
    <w:uiPriority w:val="34"/>
    <w:qFormat/>
    <w:rsid w:val="00E1043D"/>
    <w:pPr>
      <w:ind w:left="720"/>
      <w:contextualSpacing/>
    </w:pPr>
  </w:style>
  <w:style w:type="paragraph" w:styleId="BodyText">
    <w:name w:val="Body Text"/>
    <w:basedOn w:val="Normal"/>
    <w:link w:val="BodyTextChar"/>
    <w:uiPriority w:val="99"/>
    <w:semiHidden/>
    <w:unhideWhenUsed/>
    <w:rsid w:val="00E1043D"/>
    <w:pPr>
      <w:spacing w:after="120"/>
    </w:pPr>
  </w:style>
  <w:style w:type="character" w:customStyle="1" w:styleId="BodyTextChar">
    <w:name w:val="Body Text Char"/>
    <w:basedOn w:val="DefaultParagraphFont"/>
    <w:link w:val="BodyText"/>
    <w:uiPriority w:val="99"/>
    <w:semiHidden/>
    <w:rsid w:val="00E1043D"/>
    <w:rPr>
      <w:rFonts w:ascii="Times New Roman" w:eastAsia="Times New Roman" w:hAnsi="Times New Roman" w:cs="Times New Roman"/>
      <w:kern w:val="1"/>
      <w:sz w:val="20"/>
      <w:szCs w:val="20"/>
      <w:lang w:eastAsia="ar-SA"/>
    </w:rPr>
  </w:style>
  <w:style w:type="paragraph" w:styleId="Subtitle">
    <w:name w:val="Subtitle"/>
    <w:basedOn w:val="Normal"/>
    <w:next w:val="Normal"/>
    <w:link w:val="SubtitleChar"/>
    <w:uiPriority w:val="11"/>
    <w:qFormat/>
    <w:rsid w:val="00E104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1043D"/>
    <w:rPr>
      <w:rFonts w:eastAsiaTheme="minorEastAsia"/>
      <w:color w:val="5A5A5A" w:themeColor="text1" w:themeTint="A5"/>
      <w:spacing w:val="15"/>
      <w:kern w:val="1"/>
      <w:lang w:eastAsia="ar-SA"/>
    </w:rPr>
  </w:style>
  <w:style w:type="character" w:styleId="Hyperlink">
    <w:name w:val="Hyperlink"/>
    <w:basedOn w:val="DefaultParagraphFont"/>
    <w:uiPriority w:val="99"/>
    <w:unhideWhenUsed/>
    <w:rsid w:val="00B67216"/>
    <w:rPr>
      <w:color w:val="0563C1" w:themeColor="hyperlink"/>
      <w:u w:val="single"/>
    </w:rPr>
  </w:style>
  <w:style w:type="paragraph" w:styleId="BalloonText">
    <w:name w:val="Balloon Text"/>
    <w:basedOn w:val="Normal"/>
    <w:link w:val="BalloonTextChar"/>
    <w:uiPriority w:val="99"/>
    <w:semiHidden/>
    <w:unhideWhenUsed/>
    <w:rsid w:val="00E6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AB"/>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interfaith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DD2862622A44EA8F3B5D6662B94D7" ma:contentTypeVersion="16" ma:contentTypeDescription="Create a new document." ma:contentTypeScope="" ma:versionID="8c0db40e528e61b8b675b5966bb0ed20">
  <xsd:schema xmlns:xsd="http://www.w3.org/2001/XMLSchema" xmlns:xs="http://www.w3.org/2001/XMLSchema" xmlns:p="http://schemas.microsoft.com/office/2006/metadata/properties" xmlns:ns2="8681be68-07be-44c3-8808-e4a27235c781" xmlns:ns3="cb58eacc-4d37-4e36-b59e-8546533e5f2f" targetNamespace="http://schemas.microsoft.com/office/2006/metadata/properties" ma:root="true" ma:fieldsID="c1cc85d7723c57b38148f4fa99dd9c96" ns2:_="" ns3:_="">
    <xsd:import namespace="8681be68-07be-44c3-8808-e4a27235c781"/>
    <xsd:import namespace="cb58eacc-4d37-4e36-b59e-8546533e5f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be68-07be-44c3-8808-e4a27235c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b67523-e586-49c1-926e-ad1325435ce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58eacc-4d37-4e36-b59e-8546533e5f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e33c97-9794-4c42-b466-8eb715779766}" ma:internalName="TaxCatchAll" ma:showField="CatchAllData" ma:web="cb58eacc-4d37-4e36-b59e-8546533e5f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58eacc-4d37-4e36-b59e-8546533e5f2f" xsi:nil="true"/>
    <lcf76f155ced4ddcb4097134ff3c332f xmlns="8681be68-07be-44c3-8808-e4a27235c7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C41C5-2DC8-4643-B9FE-E9E66683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be68-07be-44c3-8808-e4a27235c781"/>
    <ds:schemaRef ds:uri="cb58eacc-4d37-4e36-b59e-8546533e5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2CBF1-C4B4-4BB3-B96A-DE1A997D3EA7}">
  <ds:schemaRefs>
    <ds:schemaRef ds:uri="http://schemas.openxmlformats.org/officeDocument/2006/bibliography"/>
  </ds:schemaRefs>
</ds:datastoreItem>
</file>

<file path=customXml/itemProps3.xml><?xml version="1.0" encoding="utf-8"?>
<ds:datastoreItem xmlns:ds="http://schemas.openxmlformats.org/officeDocument/2006/customXml" ds:itemID="{6CF04CCC-E9FE-4140-A880-29FA5C942C23}">
  <ds:schemaRefs>
    <ds:schemaRef ds:uri="http://schemas.microsoft.com/office/2006/metadata/properties"/>
    <ds:schemaRef ds:uri="http://schemas.microsoft.com/office/infopath/2007/PartnerControls"/>
    <ds:schemaRef ds:uri="cb58eacc-4d37-4e36-b59e-8546533e5f2f"/>
    <ds:schemaRef ds:uri="8681be68-07be-44c3-8808-e4a27235c781"/>
  </ds:schemaRefs>
</ds:datastoreItem>
</file>

<file path=customXml/itemProps4.xml><?xml version="1.0" encoding="utf-8"?>
<ds:datastoreItem xmlns:ds="http://schemas.openxmlformats.org/officeDocument/2006/customXml" ds:itemID="{C0AFC71E-4942-4E32-A855-BBD890A01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Heinen</dc:creator>
  <cp:keywords/>
  <dc:description/>
  <cp:lastModifiedBy>Jim Noel</cp:lastModifiedBy>
  <cp:revision>2</cp:revision>
  <cp:lastPrinted>2020-01-16T17:50:00Z</cp:lastPrinted>
  <dcterms:created xsi:type="dcterms:W3CDTF">2023-02-15T18:45:00Z</dcterms:created>
  <dcterms:modified xsi:type="dcterms:W3CDTF">2023-02-15T18:45:00Z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0x01010095FDD2862622A44EA8F3B5D6662B94D7</vt:lpwstr>
  </property>
  <property fmtid="{D5CDD505-2E9C-101B-9397-08002B2CF9AE}" pid="3" name="MediaServiceImageTags">
    <vt:lpwstr/>
  </property>
</Properties>
</file>